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68C9" w14:textId="49313904" w:rsidR="0079088B" w:rsidRPr="00D0734C" w:rsidRDefault="008E6D04" w:rsidP="008E6D04">
      <w:pPr>
        <w:jc w:val="center"/>
        <w:rPr>
          <w:sz w:val="28"/>
          <w:szCs w:val="28"/>
          <w:u w:val="single"/>
          <w:lang w:val="fr-CH"/>
        </w:rPr>
      </w:pPr>
      <w:r w:rsidRPr="00D0734C">
        <w:rPr>
          <w:sz w:val="28"/>
          <w:szCs w:val="28"/>
          <w:u w:val="single"/>
          <w:lang w:val="fr-CH"/>
        </w:rPr>
        <w:t xml:space="preserve">PV </w:t>
      </w:r>
      <w:r w:rsidR="001B4C63">
        <w:rPr>
          <w:sz w:val="28"/>
          <w:szCs w:val="28"/>
          <w:u w:val="single"/>
          <w:lang w:val="fr-CH"/>
        </w:rPr>
        <w:t xml:space="preserve">DÉCISIONNEL </w:t>
      </w:r>
      <w:r w:rsidRPr="00D0734C">
        <w:rPr>
          <w:sz w:val="28"/>
          <w:szCs w:val="28"/>
          <w:u w:val="single"/>
          <w:lang w:val="fr-CH"/>
        </w:rPr>
        <w:t xml:space="preserve">AG ACERSE </w:t>
      </w:r>
      <w:r w:rsidR="00A118EC" w:rsidRPr="00D0734C">
        <w:rPr>
          <w:sz w:val="28"/>
          <w:szCs w:val="28"/>
          <w:u w:val="single"/>
          <w:lang w:val="fr-CH"/>
        </w:rPr>
        <w:t>17</w:t>
      </w:r>
      <w:r w:rsidRPr="00D0734C">
        <w:rPr>
          <w:sz w:val="28"/>
          <w:szCs w:val="28"/>
          <w:u w:val="single"/>
          <w:lang w:val="fr-CH"/>
        </w:rPr>
        <w:t>.</w:t>
      </w:r>
      <w:r w:rsidR="00A118EC" w:rsidRPr="00D0734C">
        <w:rPr>
          <w:sz w:val="28"/>
          <w:szCs w:val="28"/>
          <w:u w:val="single"/>
          <w:lang w:val="fr-CH"/>
        </w:rPr>
        <w:t>05</w:t>
      </w:r>
      <w:r w:rsidRPr="00D0734C">
        <w:rPr>
          <w:sz w:val="28"/>
          <w:szCs w:val="28"/>
          <w:u w:val="single"/>
          <w:lang w:val="fr-CH"/>
        </w:rPr>
        <w:t>.</w:t>
      </w:r>
      <w:r w:rsidR="00A118EC" w:rsidRPr="00D0734C">
        <w:rPr>
          <w:sz w:val="28"/>
          <w:szCs w:val="28"/>
          <w:u w:val="single"/>
          <w:lang w:val="fr-CH"/>
        </w:rPr>
        <w:t>21</w:t>
      </w:r>
    </w:p>
    <w:p w14:paraId="0802C881" w14:textId="77777777" w:rsidR="008E6D04" w:rsidRPr="006A27D2" w:rsidRDefault="008E6D04" w:rsidP="008E6D04">
      <w:pPr>
        <w:jc w:val="center"/>
        <w:rPr>
          <w:sz w:val="24"/>
          <w:szCs w:val="24"/>
          <w:u w:val="single"/>
          <w:lang w:val="fr-CH"/>
        </w:rPr>
      </w:pPr>
    </w:p>
    <w:p w14:paraId="7FDBB279" w14:textId="77777777" w:rsidR="00507814" w:rsidRDefault="00507814" w:rsidP="008E6D04">
      <w:pPr>
        <w:jc w:val="both"/>
        <w:rPr>
          <w:sz w:val="24"/>
          <w:szCs w:val="24"/>
          <w:lang w:val="fr-CH"/>
        </w:rPr>
      </w:pPr>
    </w:p>
    <w:p w14:paraId="79B8A2CE" w14:textId="2CADE714" w:rsidR="00507814" w:rsidRDefault="00507814" w:rsidP="00507814">
      <w:pPr>
        <w:jc w:val="center"/>
        <w:rPr>
          <w:sz w:val="24"/>
          <w:szCs w:val="24"/>
          <w:lang w:val="fr-CH"/>
        </w:rPr>
      </w:pPr>
      <w:r>
        <w:rPr>
          <w:noProof/>
          <w:sz w:val="24"/>
          <w:szCs w:val="24"/>
          <w:lang w:val="fr-CH"/>
        </w:rPr>
        <w:drawing>
          <wp:inline distT="0" distB="0" distL="0" distR="0" wp14:anchorId="2686A948" wp14:editId="0C4E3EEB">
            <wp:extent cx="3388972" cy="2438400"/>
            <wp:effectExtent l="0" t="0" r="2540" b="0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 rotWithShape="1">
                    <a:blip r:embed="rId7"/>
                    <a:srcRect b="3761"/>
                    <a:stretch/>
                  </pic:blipFill>
                  <pic:spPr bwMode="auto">
                    <a:xfrm>
                      <a:off x="0" y="0"/>
                      <a:ext cx="3422785" cy="2462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59D46" w14:textId="77777777" w:rsidR="00507814" w:rsidRDefault="00507814" w:rsidP="008E6D04">
      <w:pPr>
        <w:jc w:val="both"/>
        <w:rPr>
          <w:sz w:val="24"/>
          <w:szCs w:val="24"/>
          <w:lang w:val="fr-CH"/>
        </w:rPr>
      </w:pPr>
    </w:p>
    <w:p w14:paraId="2127BAFA" w14:textId="77777777" w:rsidR="00507814" w:rsidRDefault="00507814" w:rsidP="008E6D04">
      <w:pPr>
        <w:jc w:val="both"/>
        <w:rPr>
          <w:sz w:val="24"/>
          <w:szCs w:val="24"/>
          <w:lang w:val="fr-CH"/>
        </w:rPr>
      </w:pPr>
    </w:p>
    <w:p w14:paraId="00F35823" w14:textId="641F55B4" w:rsidR="009E134D" w:rsidRPr="00507814" w:rsidRDefault="009E134D" w:rsidP="008E6D04">
      <w:pPr>
        <w:jc w:val="both"/>
        <w:rPr>
          <w:sz w:val="24"/>
          <w:szCs w:val="24"/>
          <w:u w:val="single"/>
          <w:lang w:val="fr-CH"/>
        </w:rPr>
      </w:pPr>
      <w:proofErr w:type="spellStart"/>
      <w:r w:rsidRPr="00507814">
        <w:rPr>
          <w:sz w:val="24"/>
          <w:szCs w:val="24"/>
          <w:u w:val="single"/>
          <w:lang w:val="fr-CH"/>
        </w:rPr>
        <w:t>Présent.e.s</w:t>
      </w:r>
      <w:proofErr w:type="spellEnd"/>
    </w:p>
    <w:p w14:paraId="5BEC0A68" w14:textId="09582E52" w:rsidR="00A118EC" w:rsidRPr="006A27D2" w:rsidRDefault="00A118EC" w:rsidP="008E6D04">
      <w:pPr>
        <w:jc w:val="both"/>
        <w:rPr>
          <w:b w:val="0"/>
          <w:sz w:val="24"/>
          <w:szCs w:val="24"/>
          <w:lang w:val="fr-CH"/>
        </w:rPr>
      </w:pPr>
    </w:p>
    <w:p w14:paraId="16F5C0E8" w14:textId="65FD2784" w:rsidR="00A118EC" w:rsidRPr="006A27D2" w:rsidRDefault="001F6D4D" w:rsidP="008E6D04">
      <w:pPr>
        <w:jc w:val="both"/>
        <w:rPr>
          <w:b w:val="0"/>
          <w:sz w:val="24"/>
          <w:szCs w:val="24"/>
          <w:lang w:val="fr-CH"/>
        </w:rPr>
      </w:pPr>
      <w:r w:rsidRPr="006A27D2">
        <w:rPr>
          <w:b w:val="0"/>
          <w:noProof/>
          <w:sz w:val="24"/>
          <w:szCs w:val="24"/>
          <w:lang w:val="fr-CH"/>
        </w:rPr>
        <w:drawing>
          <wp:inline distT="0" distB="0" distL="0" distR="0" wp14:anchorId="1F9AAE01" wp14:editId="4ED82BFC">
            <wp:extent cx="2163463" cy="4368800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4927" cy="439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27D2">
        <w:rPr>
          <w:b w:val="0"/>
          <w:noProof/>
          <w:sz w:val="24"/>
          <w:szCs w:val="24"/>
          <w:lang w:val="fr-CH"/>
        </w:rPr>
        <w:drawing>
          <wp:inline distT="0" distB="0" distL="0" distR="0" wp14:anchorId="666A0CBB" wp14:editId="39CF05F2">
            <wp:extent cx="1822149" cy="3727938"/>
            <wp:effectExtent l="0" t="0" r="0" b="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143" cy="376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27D2">
        <w:rPr>
          <w:b w:val="0"/>
          <w:noProof/>
          <w:sz w:val="24"/>
          <w:szCs w:val="24"/>
          <w:lang w:val="fr-CH"/>
        </w:rPr>
        <w:drawing>
          <wp:inline distT="0" distB="0" distL="0" distR="0" wp14:anchorId="3BE1E67E" wp14:editId="189D2373">
            <wp:extent cx="1763183" cy="1660137"/>
            <wp:effectExtent l="0" t="0" r="2540" b="381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6275" cy="171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E34C7" w14:textId="67DBAC01" w:rsidR="00C434B5" w:rsidRPr="006A27D2" w:rsidRDefault="00C434B5" w:rsidP="008E6D04">
      <w:pPr>
        <w:jc w:val="both"/>
        <w:rPr>
          <w:b w:val="0"/>
          <w:sz w:val="24"/>
          <w:szCs w:val="24"/>
          <w:lang w:val="fr-CH"/>
        </w:rPr>
      </w:pPr>
    </w:p>
    <w:p w14:paraId="12C82A54" w14:textId="53FCBF2B" w:rsidR="00C434B5" w:rsidRPr="00507814" w:rsidRDefault="00C434B5" w:rsidP="008E6D04">
      <w:pPr>
        <w:jc w:val="both"/>
        <w:rPr>
          <w:sz w:val="24"/>
          <w:szCs w:val="24"/>
          <w:u w:val="single"/>
          <w:lang w:val="fr-CH"/>
        </w:rPr>
      </w:pPr>
      <w:r w:rsidRPr="00507814">
        <w:rPr>
          <w:sz w:val="24"/>
          <w:szCs w:val="24"/>
          <w:u w:val="single"/>
          <w:lang w:val="fr-CH"/>
        </w:rPr>
        <w:t>Excusé.e.</w:t>
      </w:r>
      <w:r w:rsidR="00D10130" w:rsidRPr="00507814">
        <w:rPr>
          <w:sz w:val="24"/>
          <w:szCs w:val="24"/>
          <w:u w:val="single"/>
          <w:lang w:val="fr-CH"/>
        </w:rPr>
        <w:t>s</w:t>
      </w:r>
    </w:p>
    <w:p w14:paraId="44E9AF74" w14:textId="30D0800F" w:rsidR="00D10130" w:rsidRDefault="00A118EC" w:rsidP="008E6D04">
      <w:pPr>
        <w:jc w:val="both"/>
        <w:rPr>
          <w:b w:val="0"/>
          <w:sz w:val="24"/>
          <w:szCs w:val="24"/>
          <w:lang w:val="fr-CH"/>
        </w:rPr>
      </w:pPr>
      <w:r w:rsidRPr="006A27D2">
        <w:rPr>
          <w:b w:val="0"/>
          <w:sz w:val="24"/>
          <w:szCs w:val="24"/>
          <w:lang w:val="fr-CH"/>
        </w:rPr>
        <w:t>Roland Emery</w:t>
      </w:r>
    </w:p>
    <w:p w14:paraId="49CD8C40" w14:textId="77777777" w:rsidR="00D0734C" w:rsidRPr="006A27D2" w:rsidRDefault="00D0734C" w:rsidP="008E6D04">
      <w:pPr>
        <w:jc w:val="both"/>
        <w:rPr>
          <w:b w:val="0"/>
          <w:sz w:val="24"/>
          <w:szCs w:val="24"/>
          <w:lang w:val="fr-CH"/>
        </w:rPr>
      </w:pPr>
    </w:p>
    <w:p w14:paraId="2BB9748A" w14:textId="6412EC49" w:rsidR="003A5289" w:rsidRPr="00507814" w:rsidRDefault="003A5289" w:rsidP="008E6D04">
      <w:pPr>
        <w:jc w:val="both"/>
        <w:rPr>
          <w:sz w:val="24"/>
          <w:szCs w:val="24"/>
          <w:u w:val="single"/>
          <w:lang w:val="fr-CH"/>
        </w:rPr>
      </w:pPr>
      <w:r w:rsidRPr="00507814">
        <w:rPr>
          <w:sz w:val="24"/>
          <w:szCs w:val="24"/>
          <w:u w:val="single"/>
          <w:lang w:val="fr-CH"/>
        </w:rPr>
        <w:lastRenderedPageBreak/>
        <w:t>O</w:t>
      </w:r>
      <w:r w:rsidR="008A75B9" w:rsidRPr="00507814">
        <w:rPr>
          <w:sz w:val="24"/>
          <w:szCs w:val="24"/>
          <w:u w:val="single"/>
          <w:lang w:val="fr-CH"/>
        </w:rPr>
        <w:t>rdre du jour</w:t>
      </w:r>
    </w:p>
    <w:p w14:paraId="44FF8695" w14:textId="77777777" w:rsidR="00C434B5" w:rsidRPr="006A27D2" w:rsidRDefault="00C434B5" w:rsidP="008E6D04">
      <w:pPr>
        <w:jc w:val="both"/>
        <w:rPr>
          <w:sz w:val="24"/>
          <w:szCs w:val="24"/>
          <w:lang w:val="fr-CH"/>
        </w:rPr>
      </w:pPr>
    </w:p>
    <w:p w14:paraId="70E8CC58" w14:textId="77777777" w:rsidR="00A118EC" w:rsidRPr="00A118EC" w:rsidRDefault="00A118EC" w:rsidP="00A118EC">
      <w:pPr>
        <w:spacing w:before="100" w:beforeAutospacing="1" w:after="100" w:afterAutospacing="1"/>
        <w:rPr>
          <w:rFonts w:eastAsia="Times New Roman"/>
          <w:bCs/>
          <w:sz w:val="24"/>
          <w:szCs w:val="24"/>
          <w:bdr w:val="none" w:sz="0" w:space="0" w:color="auto"/>
        </w:rPr>
      </w:pPr>
      <w:r w:rsidRPr="00A118EC">
        <w:rPr>
          <w:rFonts w:eastAsia="Times New Roman"/>
          <w:bCs/>
          <w:sz w:val="24"/>
          <w:szCs w:val="24"/>
          <w:bdr w:val="none" w:sz="0" w:space="0" w:color="auto"/>
        </w:rPr>
        <w:t>1. Comptes ACERSE</w:t>
      </w:r>
    </w:p>
    <w:p w14:paraId="2DF44EDF" w14:textId="091605FA" w:rsidR="00A118EC" w:rsidRPr="00A118EC" w:rsidRDefault="00A118EC" w:rsidP="00A118EC">
      <w:pPr>
        <w:spacing w:before="100" w:beforeAutospacing="1" w:after="100" w:afterAutospacing="1"/>
        <w:ind w:left="1429" w:hanging="360"/>
        <w:contextualSpacing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Rapport financier de la trésorière </w:t>
      </w:r>
    </w:p>
    <w:p w14:paraId="10828114" w14:textId="23B457A1" w:rsidR="00A118EC" w:rsidRDefault="00A118EC" w:rsidP="00A118EC">
      <w:pPr>
        <w:spacing w:before="100" w:beforeAutospacing="1" w:after="100" w:afterAutospacing="1"/>
        <w:ind w:left="1429" w:hanging="360"/>
        <w:contextualSpacing/>
        <w:rPr>
          <w:rFonts w:eastAsia="Times New Roman"/>
          <w:b w:val="0"/>
          <w:color w:val="FF000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Rapport financier des vérificateurs des comptes</w:t>
      </w:r>
    </w:p>
    <w:p w14:paraId="2E733560" w14:textId="77777777" w:rsidR="00507814" w:rsidRPr="00A118EC" w:rsidRDefault="00507814" w:rsidP="00A118EC">
      <w:pPr>
        <w:spacing w:before="100" w:beforeAutospacing="1" w:after="100" w:afterAutospacing="1"/>
        <w:ind w:left="1429" w:hanging="360"/>
        <w:contextualSpacing/>
        <w:rPr>
          <w:rFonts w:eastAsia="Times New Roman"/>
          <w:b w:val="0"/>
          <w:sz w:val="24"/>
          <w:szCs w:val="24"/>
          <w:bdr w:val="none" w:sz="0" w:space="0" w:color="auto"/>
        </w:rPr>
      </w:pPr>
    </w:p>
    <w:p w14:paraId="799E9B5A" w14:textId="77777777" w:rsidR="00A118EC" w:rsidRPr="00A118EC" w:rsidRDefault="00A118EC" w:rsidP="00A118EC">
      <w:pPr>
        <w:spacing w:before="100" w:beforeAutospacing="1" w:after="100" w:afterAutospacing="1"/>
        <w:ind w:left="1429"/>
        <w:contextualSpacing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 </w:t>
      </w:r>
    </w:p>
    <w:p w14:paraId="54BAC9A6" w14:textId="37E7F6BA" w:rsidR="00A118EC" w:rsidRPr="00A118EC" w:rsidRDefault="00A118EC" w:rsidP="00A118EC">
      <w:pPr>
        <w:spacing w:before="100" w:beforeAutospacing="1" w:after="100" w:afterAutospacing="1"/>
        <w:rPr>
          <w:rFonts w:eastAsia="Times New Roman"/>
          <w:bCs/>
          <w:sz w:val="24"/>
          <w:szCs w:val="24"/>
          <w:bdr w:val="none" w:sz="0" w:space="0" w:color="auto"/>
        </w:rPr>
      </w:pPr>
      <w:r w:rsidRPr="00A118EC">
        <w:rPr>
          <w:rFonts w:eastAsia="Times New Roman"/>
          <w:bCs/>
          <w:sz w:val="24"/>
          <w:szCs w:val="24"/>
          <w:bdr w:val="none" w:sz="0" w:space="0" w:color="auto"/>
        </w:rPr>
        <w:t xml:space="preserve">2. </w:t>
      </w:r>
      <w:r w:rsidR="00FC2FA6" w:rsidRPr="006A27D2">
        <w:rPr>
          <w:rFonts w:eastAsia="Times New Roman"/>
          <w:bCs/>
          <w:sz w:val="24"/>
          <w:szCs w:val="24"/>
          <w:bdr w:val="none" w:sz="0" w:space="0" w:color="auto"/>
        </w:rPr>
        <w:t>Élections</w:t>
      </w:r>
      <w:r w:rsidRPr="00A118EC">
        <w:rPr>
          <w:rFonts w:eastAsia="Times New Roman"/>
          <w:bCs/>
          <w:sz w:val="24"/>
          <w:szCs w:val="24"/>
          <w:bdr w:val="none" w:sz="0" w:space="0" w:color="auto"/>
        </w:rPr>
        <w:t xml:space="preserve"> : </w:t>
      </w:r>
    </w:p>
    <w:p w14:paraId="1CD6CC2F" w14:textId="6E195CF7" w:rsidR="00A118EC" w:rsidRPr="00A118EC" w:rsidRDefault="00A118EC" w:rsidP="00A118EC">
      <w:pPr>
        <w:spacing w:before="100" w:beforeAutospacing="1" w:after="100" w:afterAutospacing="1"/>
        <w:ind w:left="708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-</w:t>
      </w:r>
      <w:r w:rsidR="00507814">
        <w:rPr>
          <w:rFonts w:eastAsia="Times New Roman"/>
          <w:b w:val="0"/>
          <w:sz w:val="24"/>
          <w:szCs w:val="24"/>
          <w:bdr w:val="none" w:sz="0" w:space="0" w:color="auto"/>
        </w:rPr>
        <w:t xml:space="preserve">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OBJET 1 : COMPOSITION COMITE 2021-2023</w:t>
      </w:r>
    </w:p>
    <w:p w14:paraId="7763E99C" w14:textId="000F09F3" w:rsidR="00A118EC" w:rsidRPr="00A118EC" w:rsidRDefault="00A118EC" w:rsidP="00A118EC">
      <w:pPr>
        <w:spacing w:before="100" w:beforeAutospacing="1" w:after="100" w:afterAutospacing="1"/>
        <w:ind w:left="708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- OBJET 2</w:t>
      </w:r>
      <w:r w:rsidR="001F6D4D" w:rsidRPr="006A27D2">
        <w:rPr>
          <w:rFonts w:eastAsia="Times New Roman"/>
          <w:b w:val="0"/>
          <w:sz w:val="24"/>
          <w:szCs w:val="24"/>
          <w:bdr w:val="none" w:sz="0" w:space="0" w:color="auto"/>
        </w:rPr>
        <w:t xml:space="preserve">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: VERIFICATEURS AUX COMPTES 2021-2022</w:t>
      </w:r>
    </w:p>
    <w:p w14:paraId="4F05EAE6" w14:textId="77777777" w:rsidR="00A118EC" w:rsidRPr="00A118EC" w:rsidRDefault="00A118EC" w:rsidP="00A118EC">
      <w:pPr>
        <w:spacing w:before="100" w:beforeAutospacing="1" w:after="100" w:afterAutospacing="1"/>
        <w:ind w:left="708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- OBJET 3 : POOL POUR LES DELEGATIONS ET COMMISSIONS</w:t>
      </w:r>
    </w:p>
    <w:p w14:paraId="311162AE" w14:textId="0CE5FCA1" w:rsidR="00A118EC" w:rsidRPr="00A118EC" w:rsidRDefault="00A118EC" w:rsidP="00A118EC">
      <w:pPr>
        <w:spacing w:before="100" w:beforeAutospacing="1" w:after="100" w:afterAutospacing="1"/>
        <w:ind w:left="708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-</w:t>
      </w:r>
      <w:r w:rsidR="00507814">
        <w:rPr>
          <w:rFonts w:eastAsia="Times New Roman"/>
          <w:b w:val="0"/>
          <w:sz w:val="24"/>
          <w:szCs w:val="24"/>
          <w:bdr w:val="none" w:sz="0" w:space="0" w:color="auto"/>
        </w:rPr>
        <w:t xml:space="preserve">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OBJETS 4 : REPRESENTANT.ES ACERSE dans les commissions </w:t>
      </w:r>
    </w:p>
    <w:p w14:paraId="030380FC" w14:textId="77777777" w:rsidR="00A118EC" w:rsidRPr="00A118EC" w:rsidRDefault="00A118EC" w:rsidP="00A118EC">
      <w:pPr>
        <w:spacing w:before="100" w:beforeAutospacing="1" w:after="100" w:afterAutospacing="1"/>
        <w:ind w:left="1429"/>
        <w:contextualSpacing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 </w:t>
      </w:r>
    </w:p>
    <w:p w14:paraId="3877F9DF" w14:textId="77777777" w:rsidR="00A118EC" w:rsidRPr="00A118EC" w:rsidRDefault="00A118EC" w:rsidP="00A118EC">
      <w:pPr>
        <w:spacing w:before="100" w:beforeAutospacing="1" w:after="100" w:afterAutospacing="1"/>
        <w:rPr>
          <w:rFonts w:eastAsia="Times New Roman"/>
          <w:bCs/>
          <w:sz w:val="24"/>
          <w:szCs w:val="24"/>
          <w:bdr w:val="none" w:sz="0" w:space="0" w:color="auto"/>
        </w:rPr>
      </w:pPr>
      <w:r w:rsidRPr="00A118EC">
        <w:rPr>
          <w:rFonts w:eastAsia="Times New Roman"/>
          <w:bCs/>
          <w:sz w:val="24"/>
          <w:szCs w:val="24"/>
          <w:bdr w:val="none" w:sz="0" w:space="0" w:color="auto"/>
        </w:rPr>
        <w:t>2. Dossiers 2020-2021</w:t>
      </w:r>
    </w:p>
    <w:p w14:paraId="6DB9ADF0" w14:textId="711200A7" w:rsidR="00A118EC" w:rsidRPr="00A118EC" w:rsidRDefault="00A118EC" w:rsidP="00A118EC">
      <w:pPr>
        <w:spacing w:before="100" w:beforeAutospacing="1" w:after="100" w:afterAutospacing="1"/>
        <w:ind w:hanging="360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« </w:t>
      </w:r>
      <w:r w:rsidR="00360F22">
        <w:rPr>
          <w:rFonts w:eastAsia="Times New Roman"/>
          <w:b w:val="0"/>
          <w:sz w:val="24"/>
          <w:szCs w:val="24"/>
          <w:bdr w:val="none" w:sz="0" w:space="0" w:color="auto"/>
        </w:rPr>
        <w:t>T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irer les leçons de la crise » : enquête du Rectorat</w:t>
      </w:r>
      <w:r w:rsidR="001F6D4D" w:rsidRPr="006A27D2">
        <w:rPr>
          <w:rFonts w:eastAsia="Times New Roman"/>
          <w:b w:val="0"/>
          <w:sz w:val="24"/>
          <w:szCs w:val="24"/>
          <w:bdr w:val="none" w:sz="0" w:space="0" w:color="auto"/>
        </w:rPr>
        <w:t xml:space="preserve"> </w:t>
      </w:r>
    </w:p>
    <w:p w14:paraId="0C3A1EDF" w14:textId="2043E632" w:rsidR="00A118EC" w:rsidRDefault="00A118EC" w:rsidP="006A27D2">
      <w:pPr>
        <w:spacing w:before="100" w:beforeAutospacing="1" w:after="100" w:afterAutospacing="1"/>
        <w:ind w:hanging="360"/>
        <w:rPr>
          <w:rFonts w:eastAsia="Times New Roman"/>
          <w:b w:val="0"/>
          <w:color w:val="FF000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Procédures éthiques : responsabilité des CE, CC, CS</w:t>
      </w:r>
      <w:r w:rsidR="001F6D4D" w:rsidRPr="006A27D2">
        <w:rPr>
          <w:rFonts w:eastAsia="Times New Roman"/>
          <w:b w:val="0"/>
          <w:sz w:val="24"/>
          <w:szCs w:val="24"/>
          <w:bdr w:val="none" w:sz="0" w:space="0" w:color="auto"/>
        </w:rPr>
        <w:t xml:space="preserve"> </w:t>
      </w:r>
    </w:p>
    <w:p w14:paraId="34E2B555" w14:textId="77777777" w:rsidR="00507814" w:rsidRPr="00A118EC" w:rsidRDefault="00507814" w:rsidP="006A27D2">
      <w:pPr>
        <w:spacing w:before="100" w:beforeAutospacing="1" w:after="100" w:afterAutospacing="1"/>
        <w:ind w:hanging="360"/>
        <w:rPr>
          <w:rFonts w:eastAsia="Times New Roman"/>
          <w:b w:val="0"/>
          <w:sz w:val="24"/>
          <w:szCs w:val="24"/>
          <w:bdr w:val="none" w:sz="0" w:space="0" w:color="auto"/>
        </w:rPr>
      </w:pPr>
    </w:p>
    <w:p w14:paraId="2CBF18CB" w14:textId="77777777" w:rsidR="00A118EC" w:rsidRPr="00A118EC" w:rsidRDefault="00A118EC" w:rsidP="00A118EC">
      <w:pPr>
        <w:spacing w:before="100" w:beforeAutospacing="1" w:after="100" w:afterAutospacing="1"/>
        <w:rPr>
          <w:rFonts w:eastAsia="Times New Roman"/>
          <w:bCs/>
          <w:sz w:val="24"/>
          <w:szCs w:val="24"/>
          <w:bdr w:val="none" w:sz="0" w:space="0" w:color="auto"/>
        </w:rPr>
      </w:pPr>
      <w:r w:rsidRPr="00A118EC">
        <w:rPr>
          <w:rFonts w:eastAsia="Times New Roman"/>
          <w:bCs/>
          <w:sz w:val="24"/>
          <w:szCs w:val="24"/>
          <w:bdr w:val="none" w:sz="0" w:space="0" w:color="auto"/>
        </w:rPr>
        <w:t>3. Dossiers en cours</w:t>
      </w:r>
    </w:p>
    <w:p w14:paraId="3A26FE09" w14:textId="3A4E67AA" w:rsidR="00A118EC" w:rsidRPr="00A118EC" w:rsidRDefault="00A118EC" w:rsidP="00A118EC">
      <w:pPr>
        <w:spacing w:before="100" w:beforeAutospacing="1" w:after="100" w:afterAutospacing="1"/>
        <w:ind w:hanging="360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Liens</w:t>
      </w:r>
      <w:r w:rsidR="00360F22">
        <w:rPr>
          <w:rFonts w:eastAsia="Times New Roman"/>
          <w:b w:val="0"/>
          <w:sz w:val="24"/>
          <w:szCs w:val="24"/>
          <w:bdr w:val="none" w:sz="0" w:space="0" w:color="auto"/>
        </w:rPr>
        <w:t xml:space="preserve"> avec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 AC</w:t>
      </w:r>
      <w:r w:rsidR="000D5774">
        <w:rPr>
          <w:rFonts w:eastAsia="Times New Roman"/>
          <w:b w:val="0"/>
          <w:sz w:val="24"/>
          <w:szCs w:val="24"/>
          <w:bdr w:val="none" w:sz="0" w:space="0" w:color="auto"/>
        </w:rPr>
        <w:t>C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ORDER</w:t>
      </w:r>
      <w:r w:rsidR="001F6D4D" w:rsidRPr="006A27D2">
        <w:rPr>
          <w:rFonts w:eastAsia="Times New Roman"/>
          <w:b w:val="0"/>
          <w:sz w:val="24"/>
          <w:szCs w:val="24"/>
          <w:bdr w:val="none" w:sz="0" w:space="0" w:color="auto"/>
        </w:rPr>
        <w:t xml:space="preserve"> </w:t>
      </w:r>
    </w:p>
    <w:p w14:paraId="04EC7464" w14:textId="16BFE402" w:rsidR="00A118EC" w:rsidRPr="00A118EC" w:rsidRDefault="00A118EC" w:rsidP="00A118EC">
      <w:pPr>
        <w:spacing w:before="100" w:beforeAutospacing="1" w:after="100" w:afterAutospacing="1"/>
        <w:ind w:hanging="360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Prolongation des contrats</w:t>
      </w:r>
      <w:r w:rsidR="001F6D4D" w:rsidRPr="006A27D2">
        <w:rPr>
          <w:rFonts w:eastAsia="Times New Roman"/>
          <w:b w:val="0"/>
          <w:sz w:val="24"/>
          <w:szCs w:val="24"/>
          <w:bdr w:val="none" w:sz="0" w:space="0" w:color="auto"/>
        </w:rPr>
        <w:t xml:space="preserve"> </w:t>
      </w:r>
    </w:p>
    <w:p w14:paraId="0D7940C0" w14:textId="5A9AEB21" w:rsidR="00A118EC" w:rsidRDefault="00A118EC" w:rsidP="006A27D2">
      <w:pPr>
        <w:spacing w:before="100" w:beforeAutospacing="1" w:after="100" w:afterAutospacing="1"/>
        <w:ind w:hanging="360"/>
        <w:rPr>
          <w:rFonts w:eastAsia="Times New Roman"/>
          <w:b w:val="0"/>
          <w:color w:val="FF000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Processus participatif</w:t>
      </w:r>
      <w:r w:rsidR="001F6D4D" w:rsidRPr="006A27D2">
        <w:rPr>
          <w:rFonts w:eastAsia="Times New Roman"/>
          <w:b w:val="0"/>
          <w:sz w:val="24"/>
          <w:szCs w:val="24"/>
          <w:bdr w:val="none" w:sz="0" w:space="0" w:color="auto"/>
        </w:rPr>
        <w:t xml:space="preserve"> </w:t>
      </w:r>
    </w:p>
    <w:p w14:paraId="0B9F9FCD" w14:textId="77777777" w:rsidR="00507814" w:rsidRPr="00A118EC" w:rsidRDefault="00507814" w:rsidP="006A27D2">
      <w:pPr>
        <w:spacing w:before="100" w:beforeAutospacing="1" w:after="100" w:afterAutospacing="1"/>
        <w:ind w:hanging="360"/>
        <w:rPr>
          <w:rFonts w:eastAsia="Times New Roman"/>
          <w:b w:val="0"/>
          <w:sz w:val="24"/>
          <w:szCs w:val="24"/>
          <w:bdr w:val="none" w:sz="0" w:space="0" w:color="auto"/>
        </w:rPr>
      </w:pPr>
    </w:p>
    <w:p w14:paraId="7FB5BC85" w14:textId="373F8EDA" w:rsidR="00A118EC" w:rsidRPr="00A118EC" w:rsidRDefault="00A027A6" w:rsidP="00A118EC">
      <w:pPr>
        <w:spacing w:before="100" w:beforeAutospacing="1" w:after="100" w:afterAutospacing="1"/>
        <w:rPr>
          <w:rFonts w:eastAsia="Times New Roman"/>
          <w:bCs/>
          <w:sz w:val="24"/>
          <w:szCs w:val="24"/>
          <w:bdr w:val="none" w:sz="0" w:space="0" w:color="auto"/>
        </w:rPr>
      </w:pPr>
      <w:r w:rsidRPr="006A27D2">
        <w:rPr>
          <w:rFonts w:eastAsia="Times New Roman"/>
          <w:bCs/>
          <w:sz w:val="24"/>
          <w:szCs w:val="24"/>
          <w:bdr w:val="none" w:sz="0" w:space="0" w:color="auto"/>
        </w:rPr>
        <w:t>4. Divers</w:t>
      </w:r>
      <w:r w:rsidR="00A118EC" w:rsidRPr="00A118EC">
        <w:rPr>
          <w:rFonts w:eastAsia="Times New Roman"/>
          <w:bCs/>
          <w:sz w:val="24"/>
          <w:szCs w:val="24"/>
          <w:bdr w:val="none" w:sz="0" w:space="0" w:color="auto"/>
        </w:rPr>
        <w:t xml:space="preserve"> (pour information)</w:t>
      </w:r>
    </w:p>
    <w:p w14:paraId="7A0E320C" w14:textId="77777777" w:rsidR="00A118EC" w:rsidRPr="00A118EC" w:rsidRDefault="00A118EC" w:rsidP="00A118EC">
      <w:pPr>
        <w:spacing w:before="100" w:beforeAutospacing="1" w:after="100" w:afterAutospacing="1"/>
        <w:ind w:hanging="360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Démarches des </w:t>
      </w:r>
      <w:hyperlink r:id="rId11" w:history="1">
        <w:r w:rsidRPr="00A118EC">
          <w:rPr>
            <w:rFonts w:eastAsia="Times New Roman"/>
            <w:b w:val="0"/>
            <w:color w:val="0000FF"/>
            <w:sz w:val="24"/>
            <w:szCs w:val="24"/>
            <w:u w:val="single"/>
            <w:bdr w:val="none" w:sz="0" w:space="0" w:color="auto"/>
          </w:rPr>
          <w:t>chercheur.es</w:t>
        </w:r>
      </w:hyperlink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 extra-européens (Référentes comité : Katarina et Juana)</w:t>
      </w:r>
    </w:p>
    <w:p w14:paraId="0DA300C1" w14:textId="77777777" w:rsidR="00A118EC" w:rsidRPr="00A118EC" w:rsidRDefault="00A118EC" w:rsidP="00A118EC">
      <w:pPr>
        <w:spacing w:before="100" w:beforeAutospacing="1" w:after="100" w:afterAutospacing="1"/>
        <w:ind w:hanging="360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Dossier CE (</w:t>
      </w:r>
      <w:hyperlink r:id="rId12" w:history="1">
        <w:r w:rsidRPr="00A118EC">
          <w:rPr>
            <w:rFonts w:eastAsia="Times New Roman"/>
            <w:b w:val="0"/>
            <w:color w:val="0000FF"/>
            <w:sz w:val="24"/>
            <w:szCs w:val="24"/>
            <w:u w:val="single"/>
            <w:bdr w:val="none" w:sz="0" w:space="0" w:color="auto"/>
          </w:rPr>
          <w:t>Référent.es</w:t>
        </w:r>
      </w:hyperlink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 : Carole et Manu)</w:t>
      </w:r>
    </w:p>
    <w:p w14:paraId="4160B279" w14:textId="77777777" w:rsidR="00A118EC" w:rsidRPr="00A118EC" w:rsidRDefault="00A118EC" w:rsidP="00A118EC">
      <w:pPr>
        <w:spacing w:before="100" w:beforeAutospacing="1" w:after="100" w:afterAutospacing="1"/>
        <w:ind w:hanging="360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Dossier </w:t>
      </w:r>
      <w:hyperlink r:id="rId13" w:history="1">
        <w:r w:rsidRPr="00A118EC">
          <w:rPr>
            <w:rFonts w:eastAsia="Times New Roman"/>
            <w:b w:val="0"/>
            <w:color w:val="0000FF"/>
            <w:sz w:val="24"/>
            <w:szCs w:val="24"/>
            <w:u w:val="single"/>
            <w:bdr w:val="none" w:sz="0" w:space="0" w:color="auto"/>
          </w:rPr>
          <w:t>Assistant.es</w:t>
        </w:r>
      </w:hyperlink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, </w:t>
      </w:r>
      <w:hyperlink r:id="rId14" w:history="1">
        <w:r w:rsidRPr="00A118EC">
          <w:rPr>
            <w:rFonts w:eastAsia="Times New Roman"/>
            <w:b w:val="0"/>
            <w:color w:val="0000FF"/>
            <w:sz w:val="24"/>
            <w:szCs w:val="24"/>
            <w:u w:val="single"/>
            <w:bdr w:val="none" w:sz="0" w:space="0" w:color="auto"/>
          </w:rPr>
          <w:t>Maitre-assistant.es</w:t>
        </w:r>
      </w:hyperlink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, post-doc (Référentes comité : Katarina et </w:t>
      </w:r>
      <w:proofErr w:type="spellStart"/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Maudez</w:t>
      </w:r>
      <w:proofErr w:type="spellEnd"/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)</w:t>
      </w:r>
    </w:p>
    <w:p w14:paraId="35AB94F0" w14:textId="77777777" w:rsidR="00A118EC" w:rsidRPr="00A118EC" w:rsidRDefault="00A118EC" w:rsidP="00A118EC">
      <w:pPr>
        <w:spacing w:before="100" w:beforeAutospacing="1" w:after="100" w:afterAutospacing="1"/>
        <w:ind w:hanging="360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Dossier RH (Référente comité : Katarina et </w:t>
      </w:r>
      <w:proofErr w:type="spellStart"/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Maudez</w:t>
      </w:r>
      <w:proofErr w:type="spellEnd"/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)</w:t>
      </w:r>
    </w:p>
    <w:p w14:paraId="148A42B6" w14:textId="172DFD43" w:rsidR="00A118EC" w:rsidRPr="006A27D2" w:rsidRDefault="00A118EC" w:rsidP="008E6D04">
      <w:pPr>
        <w:jc w:val="both"/>
        <w:rPr>
          <w:sz w:val="24"/>
          <w:szCs w:val="24"/>
          <w:lang w:val="fr-CH"/>
        </w:rPr>
      </w:pPr>
    </w:p>
    <w:p w14:paraId="5A59AF35" w14:textId="77777777" w:rsidR="00A118EC" w:rsidRPr="006A27D2" w:rsidRDefault="00A118EC" w:rsidP="008E6D04">
      <w:pPr>
        <w:jc w:val="both"/>
        <w:rPr>
          <w:sz w:val="24"/>
          <w:szCs w:val="24"/>
          <w:lang w:val="fr-CH"/>
        </w:rPr>
      </w:pPr>
    </w:p>
    <w:p w14:paraId="6DD2BC66" w14:textId="2565CD13" w:rsidR="008E6D04" w:rsidRPr="006A27D2" w:rsidRDefault="00C434B5" w:rsidP="00C434B5">
      <w:pPr>
        <w:pStyle w:val="Paragraphedeliste"/>
        <w:numPr>
          <w:ilvl w:val="0"/>
          <w:numId w:val="9"/>
        </w:numPr>
        <w:jc w:val="both"/>
        <w:rPr>
          <w:sz w:val="24"/>
          <w:szCs w:val="24"/>
          <w:lang w:val="fr-CH"/>
        </w:rPr>
      </w:pPr>
      <w:r w:rsidRPr="006A27D2">
        <w:rPr>
          <w:sz w:val="24"/>
          <w:szCs w:val="24"/>
          <w:lang w:val="fr-CH"/>
        </w:rPr>
        <w:lastRenderedPageBreak/>
        <w:t>Comptes ACERSE</w:t>
      </w:r>
    </w:p>
    <w:p w14:paraId="4D7924C6" w14:textId="77777777" w:rsidR="00C434B5" w:rsidRPr="006A27D2" w:rsidRDefault="00C434B5" w:rsidP="00C434B5">
      <w:pPr>
        <w:jc w:val="both"/>
        <w:rPr>
          <w:sz w:val="24"/>
          <w:szCs w:val="24"/>
          <w:lang w:val="fr-CH"/>
        </w:rPr>
      </w:pPr>
    </w:p>
    <w:p w14:paraId="5C367831" w14:textId="30471EFB" w:rsidR="009724F7" w:rsidRDefault="009724F7" w:rsidP="00A027A6">
      <w:pPr>
        <w:jc w:val="both"/>
        <w:rPr>
          <w:b w:val="0"/>
          <w:sz w:val="24"/>
          <w:szCs w:val="24"/>
          <w:lang w:val="fr-CH"/>
        </w:rPr>
      </w:pPr>
      <w:r w:rsidRPr="006A27D2">
        <w:rPr>
          <w:b w:val="0"/>
          <w:sz w:val="24"/>
          <w:szCs w:val="24"/>
          <w:lang w:val="fr-CH"/>
        </w:rPr>
        <w:t>Compte-rendu</w:t>
      </w:r>
      <w:r w:rsidR="004D1698">
        <w:rPr>
          <w:b w:val="0"/>
          <w:sz w:val="24"/>
          <w:szCs w:val="24"/>
          <w:lang w:val="fr-CH"/>
        </w:rPr>
        <w:t xml:space="preserve"> de l’exercice comptable</w:t>
      </w:r>
      <w:r w:rsidRPr="006A27D2">
        <w:rPr>
          <w:b w:val="0"/>
          <w:sz w:val="24"/>
          <w:szCs w:val="24"/>
          <w:lang w:val="fr-CH"/>
        </w:rPr>
        <w:t xml:space="preserve"> par la trésorière </w:t>
      </w:r>
      <w:r w:rsidR="00A027A6" w:rsidRPr="006A27D2">
        <w:rPr>
          <w:b w:val="0"/>
          <w:sz w:val="24"/>
          <w:szCs w:val="24"/>
          <w:lang w:val="fr-CH"/>
        </w:rPr>
        <w:t xml:space="preserve">Katarina </w:t>
      </w:r>
      <w:proofErr w:type="spellStart"/>
      <w:r w:rsidR="00A027A6" w:rsidRPr="006A27D2">
        <w:rPr>
          <w:b w:val="0"/>
          <w:sz w:val="24"/>
          <w:szCs w:val="24"/>
          <w:lang w:val="fr-CH"/>
        </w:rPr>
        <w:t>Gvozdic</w:t>
      </w:r>
      <w:proofErr w:type="spellEnd"/>
      <w:r w:rsidRPr="006A27D2">
        <w:rPr>
          <w:b w:val="0"/>
          <w:sz w:val="24"/>
          <w:szCs w:val="24"/>
          <w:lang w:val="fr-CH"/>
        </w:rPr>
        <w:t> </w:t>
      </w:r>
      <w:r w:rsidR="004D1698">
        <w:rPr>
          <w:b w:val="0"/>
          <w:sz w:val="24"/>
          <w:szCs w:val="24"/>
          <w:lang w:val="fr-CH"/>
        </w:rPr>
        <w:t>aboutissant à un</w:t>
      </w:r>
      <w:r w:rsidRPr="006A27D2">
        <w:rPr>
          <w:b w:val="0"/>
          <w:sz w:val="24"/>
          <w:szCs w:val="24"/>
          <w:lang w:val="fr-CH"/>
        </w:rPr>
        <w:t xml:space="preserve"> solde positif de </w:t>
      </w:r>
      <w:r w:rsidR="00A027A6" w:rsidRPr="006A27D2">
        <w:rPr>
          <w:b w:val="0"/>
          <w:sz w:val="24"/>
          <w:szCs w:val="24"/>
          <w:lang w:val="fr-CH"/>
        </w:rPr>
        <w:t xml:space="preserve">1425.25 </w:t>
      </w:r>
      <w:r w:rsidRPr="006A27D2">
        <w:rPr>
          <w:b w:val="0"/>
          <w:sz w:val="24"/>
          <w:szCs w:val="24"/>
          <w:lang w:val="fr-CH"/>
        </w:rPr>
        <w:t>CHF.</w:t>
      </w:r>
    </w:p>
    <w:p w14:paraId="092CF810" w14:textId="1D353E67" w:rsidR="004D1698" w:rsidRDefault="004D1698" w:rsidP="00A027A6">
      <w:pPr>
        <w:jc w:val="both"/>
        <w:rPr>
          <w:b w:val="0"/>
          <w:sz w:val="24"/>
          <w:szCs w:val="24"/>
          <w:lang w:val="fr-CH"/>
        </w:rPr>
      </w:pPr>
    </w:p>
    <w:p w14:paraId="1EA7BEED" w14:textId="3F83E4EA" w:rsidR="004D1698" w:rsidRDefault="004D1698" w:rsidP="00A027A6">
      <w:pPr>
        <w:jc w:val="both"/>
        <w:rPr>
          <w:b w:val="0"/>
          <w:sz w:val="24"/>
          <w:szCs w:val="24"/>
          <w:lang w:val="fr-CH"/>
        </w:rPr>
      </w:pPr>
      <w:r>
        <w:rPr>
          <w:b w:val="0"/>
          <w:sz w:val="24"/>
          <w:szCs w:val="24"/>
          <w:lang w:val="fr-CH"/>
        </w:rPr>
        <w:t xml:space="preserve">La vérificatrice Carole </w:t>
      </w:r>
      <w:proofErr w:type="spellStart"/>
      <w:r>
        <w:rPr>
          <w:b w:val="0"/>
          <w:sz w:val="24"/>
          <w:szCs w:val="24"/>
          <w:lang w:val="fr-CH"/>
        </w:rPr>
        <w:t>Veuthey</w:t>
      </w:r>
      <w:proofErr w:type="spellEnd"/>
      <w:r>
        <w:rPr>
          <w:b w:val="0"/>
          <w:sz w:val="24"/>
          <w:szCs w:val="24"/>
          <w:lang w:val="fr-CH"/>
        </w:rPr>
        <w:t xml:space="preserve"> donne quitus à la gestion de la trésorière.</w:t>
      </w:r>
    </w:p>
    <w:p w14:paraId="589C8950" w14:textId="77777777" w:rsidR="004D1698" w:rsidRPr="006A27D2" w:rsidRDefault="004D1698" w:rsidP="00A027A6">
      <w:pPr>
        <w:jc w:val="both"/>
        <w:rPr>
          <w:b w:val="0"/>
          <w:sz w:val="24"/>
          <w:szCs w:val="24"/>
          <w:lang w:val="fr-CH"/>
        </w:rPr>
      </w:pPr>
    </w:p>
    <w:p w14:paraId="5B95B755" w14:textId="37129C48" w:rsidR="00A027A6" w:rsidRPr="000D5774" w:rsidRDefault="00A027A6" w:rsidP="00A027A6">
      <w:pPr>
        <w:jc w:val="both"/>
        <w:rPr>
          <w:bCs/>
          <w:sz w:val="24"/>
          <w:szCs w:val="24"/>
          <w:lang w:val="fr-CH"/>
        </w:rPr>
      </w:pPr>
      <w:r w:rsidRPr="000D5774">
        <w:rPr>
          <w:bCs/>
          <w:sz w:val="24"/>
          <w:szCs w:val="24"/>
          <w:lang w:val="fr-CH"/>
        </w:rPr>
        <w:t>Les comptes sont approuvés à l’unanimité.</w:t>
      </w:r>
    </w:p>
    <w:p w14:paraId="60024880" w14:textId="77777777" w:rsidR="00A027A6" w:rsidRPr="006A27D2" w:rsidRDefault="00A027A6" w:rsidP="00A027A6">
      <w:pPr>
        <w:jc w:val="both"/>
        <w:rPr>
          <w:b w:val="0"/>
          <w:sz w:val="24"/>
          <w:szCs w:val="24"/>
          <w:lang w:val="fr-CH"/>
        </w:rPr>
      </w:pPr>
    </w:p>
    <w:p w14:paraId="199C731A" w14:textId="77777777" w:rsidR="00736AC3" w:rsidRPr="006A27D2" w:rsidRDefault="00736AC3" w:rsidP="00736AC3">
      <w:pPr>
        <w:jc w:val="both"/>
        <w:rPr>
          <w:b w:val="0"/>
          <w:sz w:val="24"/>
          <w:szCs w:val="24"/>
          <w:lang w:val="fr-CH"/>
        </w:rPr>
      </w:pPr>
    </w:p>
    <w:p w14:paraId="5D2E641A" w14:textId="6E0A8A8B" w:rsidR="00736AC3" w:rsidRPr="006A27D2" w:rsidRDefault="00736AC3" w:rsidP="00C434B5">
      <w:pPr>
        <w:pStyle w:val="Paragraphedeliste"/>
        <w:numPr>
          <w:ilvl w:val="0"/>
          <w:numId w:val="9"/>
        </w:numPr>
        <w:jc w:val="both"/>
        <w:rPr>
          <w:sz w:val="24"/>
          <w:szCs w:val="24"/>
          <w:lang w:val="fr-CH"/>
        </w:rPr>
      </w:pPr>
      <w:r w:rsidRPr="006A27D2">
        <w:rPr>
          <w:sz w:val="24"/>
          <w:szCs w:val="24"/>
          <w:lang w:val="fr-CH"/>
        </w:rPr>
        <w:t>Election</w:t>
      </w:r>
      <w:r w:rsidR="00C434B5" w:rsidRPr="006A27D2">
        <w:rPr>
          <w:sz w:val="24"/>
          <w:szCs w:val="24"/>
          <w:lang w:val="fr-CH"/>
        </w:rPr>
        <w:t>s</w:t>
      </w:r>
    </w:p>
    <w:p w14:paraId="2571DDD3" w14:textId="64E19F6D" w:rsidR="00C434B5" w:rsidRPr="006A27D2" w:rsidRDefault="00C434B5" w:rsidP="00C434B5">
      <w:pPr>
        <w:jc w:val="both"/>
        <w:rPr>
          <w:sz w:val="24"/>
          <w:szCs w:val="24"/>
          <w:lang w:val="fr-CH"/>
        </w:rPr>
      </w:pPr>
    </w:p>
    <w:p w14:paraId="3EAE04B8" w14:textId="4D84AF07" w:rsidR="00C434B5" w:rsidRPr="006A27D2" w:rsidRDefault="00C434B5" w:rsidP="00C434B5">
      <w:pPr>
        <w:jc w:val="both"/>
        <w:rPr>
          <w:i/>
          <w:sz w:val="24"/>
          <w:szCs w:val="24"/>
          <w:lang w:val="fr-CH"/>
        </w:rPr>
      </w:pPr>
      <w:bookmarkStart w:id="0" w:name="OLE_LINK6"/>
      <w:bookmarkStart w:id="1" w:name="OLE_LINK7"/>
      <w:r w:rsidRPr="006A27D2">
        <w:rPr>
          <w:i/>
          <w:sz w:val="24"/>
          <w:szCs w:val="24"/>
          <w:lang w:val="fr-CH"/>
        </w:rPr>
        <w:t>Du comité</w:t>
      </w:r>
    </w:p>
    <w:bookmarkEnd w:id="0"/>
    <w:bookmarkEnd w:id="1"/>
    <w:p w14:paraId="21AE9425" w14:textId="77777777" w:rsidR="00C434B5" w:rsidRPr="006A27D2" w:rsidRDefault="00C434B5" w:rsidP="00736AC3">
      <w:pPr>
        <w:jc w:val="both"/>
        <w:rPr>
          <w:sz w:val="24"/>
          <w:szCs w:val="24"/>
          <w:lang w:val="fr-CH"/>
        </w:rPr>
      </w:pPr>
    </w:p>
    <w:p w14:paraId="0821D00C" w14:textId="03573E79" w:rsidR="00CA0BA1" w:rsidRPr="006A27D2" w:rsidRDefault="001B4C63" w:rsidP="00736AC3">
      <w:pPr>
        <w:jc w:val="both"/>
        <w:rPr>
          <w:b w:val="0"/>
          <w:sz w:val="24"/>
          <w:szCs w:val="24"/>
          <w:lang w:val="fr-CH"/>
        </w:rPr>
      </w:pPr>
      <w:r w:rsidRPr="00D16CDA">
        <w:rPr>
          <w:b w:val="0"/>
          <w:sz w:val="24"/>
          <w:szCs w:val="24"/>
          <w:highlight w:val="yellow"/>
          <w:lang w:val="fr-CH"/>
        </w:rPr>
        <w:t xml:space="preserve">Insérer </w:t>
      </w:r>
      <w:r w:rsidR="00875EAB" w:rsidRPr="00D16CDA">
        <w:rPr>
          <w:b w:val="0"/>
          <w:sz w:val="24"/>
          <w:szCs w:val="24"/>
          <w:highlight w:val="yellow"/>
          <w:lang w:val="fr-CH"/>
        </w:rPr>
        <w:t xml:space="preserve">ici </w:t>
      </w:r>
      <w:r w:rsidRPr="00D16CDA">
        <w:rPr>
          <w:b w:val="0"/>
          <w:sz w:val="24"/>
          <w:szCs w:val="24"/>
          <w:highlight w:val="yellow"/>
          <w:lang w:val="fr-CH"/>
        </w:rPr>
        <w:t>le nouveau comité</w:t>
      </w:r>
      <w:r w:rsidR="00D16CDA" w:rsidRPr="00D16CDA">
        <w:rPr>
          <w:b w:val="0"/>
          <w:sz w:val="24"/>
          <w:szCs w:val="24"/>
          <w:highlight w:val="yellow"/>
          <w:lang w:val="fr-CH"/>
        </w:rPr>
        <w:t xml:space="preserve"> / </w:t>
      </w:r>
    </w:p>
    <w:p w14:paraId="3DA88307" w14:textId="77777777" w:rsidR="00C434B5" w:rsidRPr="006A27D2" w:rsidRDefault="00C434B5" w:rsidP="00C434B5">
      <w:pPr>
        <w:jc w:val="both"/>
        <w:rPr>
          <w:b w:val="0"/>
          <w:sz w:val="24"/>
          <w:szCs w:val="24"/>
          <w:lang w:val="fr-CH"/>
        </w:rPr>
      </w:pPr>
    </w:p>
    <w:p w14:paraId="44FEF765" w14:textId="13A91EF6" w:rsidR="00C434B5" w:rsidRPr="006A27D2" w:rsidRDefault="001540F2" w:rsidP="00736AC3">
      <w:pPr>
        <w:jc w:val="both"/>
        <w:rPr>
          <w:b w:val="0"/>
          <w:sz w:val="24"/>
          <w:szCs w:val="24"/>
          <w:lang w:val="fr-CH"/>
        </w:rPr>
      </w:pPr>
      <w:r w:rsidRPr="006A27D2">
        <w:rPr>
          <w:b w:val="0"/>
          <w:sz w:val="24"/>
          <w:szCs w:val="24"/>
          <w:lang w:val="fr-CH"/>
        </w:rPr>
        <w:t>4</w:t>
      </w:r>
      <w:r w:rsidR="00C434B5" w:rsidRPr="006A27D2">
        <w:rPr>
          <w:b w:val="0"/>
          <w:sz w:val="24"/>
          <w:szCs w:val="24"/>
          <w:lang w:val="fr-CH"/>
        </w:rPr>
        <w:t xml:space="preserve"> membres entrants</w:t>
      </w:r>
      <w:r w:rsidR="00A027A6" w:rsidRPr="006A27D2">
        <w:rPr>
          <w:b w:val="0"/>
          <w:sz w:val="24"/>
          <w:szCs w:val="24"/>
          <w:lang w:val="fr-CH"/>
        </w:rPr>
        <w:t> :</w:t>
      </w:r>
    </w:p>
    <w:p w14:paraId="0FBFE93B" w14:textId="70F65077" w:rsidR="001540F2" w:rsidRDefault="001540F2" w:rsidP="001540F2">
      <w:pPr>
        <w:pStyle w:val="Paragraphedeliste"/>
        <w:numPr>
          <w:ilvl w:val="0"/>
          <w:numId w:val="11"/>
        </w:numPr>
        <w:jc w:val="both"/>
        <w:rPr>
          <w:b w:val="0"/>
          <w:sz w:val="24"/>
          <w:szCs w:val="24"/>
          <w:lang w:val="fr-CH"/>
        </w:rPr>
      </w:pPr>
      <w:r w:rsidRPr="006A27D2">
        <w:rPr>
          <w:b w:val="0"/>
          <w:sz w:val="24"/>
          <w:szCs w:val="24"/>
          <w:lang w:val="fr-CH"/>
        </w:rPr>
        <w:t xml:space="preserve">Thibaut </w:t>
      </w:r>
      <w:proofErr w:type="spellStart"/>
      <w:r w:rsidRPr="006A27D2">
        <w:rPr>
          <w:b w:val="0"/>
          <w:sz w:val="24"/>
          <w:szCs w:val="24"/>
          <w:lang w:val="fr-CH"/>
        </w:rPr>
        <w:t>Lauwerier</w:t>
      </w:r>
      <w:proofErr w:type="spellEnd"/>
      <w:r w:rsidRPr="006A27D2">
        <w:rPr>
          <w:b w:val="0"/>
          <w:sz w:val="24"/>
          <w:szCs w:val="24"/>
          <w:lang w:val="fr-CH"/>
        </w:rPr>
        <w:t>, SA 1</w:t>
      </w:r>
    </w:p>
    <w:p w14:paraId="66A28BF1" w14:textId="10C8E39E" w:rsidR="001540F2" w:rsidRPr="006A27D2" w:rsidRDefault="001540F2" w:rsidP="001540F2">
      <w:pPr>
        <w:pStyle w:val="Paragraphedeliste"/>
        <w:numPr>
          <w:ilvl w:val="0"/>
          <w:numId w:val="11"/>
        </w:numPr>
        <w:jc w:val="both"/>
        <w:rPr>
          <w:b w:val="0"/>
          <w:sz w:val="24"/>
          <w:szCs w:val="24"/>
          <w:lang w:val="fr-CH"/>
        </w:rPr>
      </w:pPr>
      <w:r w:rsidRPr="006A27D2">
        <w:rPr>
          <w:b w:val="0"/>
          <w:sz w:val="24"/>
          <w:szCs w:val="24"/>
          <w:lang w:val="fr-CH"/>
        </w:rPr>
        <w:t xml:space="preserve">Sonia </w:t>
      </w:r>
      <w:proofErr w:type="spellStart"/>
      <w:r w:rsidRPr="006A27D2">
        <w:rPr>
          <w:b w:val="0"/>
          <w:sz w:val="24"/>
          <w:szCs w:val="24"/>
          <w:lang w:val="fr-CH"/>
        </w:rPr>
        <w:t>Revaz</w:t>
      </w:r>
      <w:proofErr w:type="spellEnd"/>
      <w:r w:rsidRPr="006A27D2">
        <w:rPr>
          <w:b w:val="0"/>
          <w:sz w:val="24"/>
          <w:szCs w:val="24"/>
          <w:lang w:val="fr-CH"/>
        </w:rPr>
        <w:t>, SA 1</w:t>
      </w:r>
    </w:p>
    <w:p w14:paraId="05D0EC55" w14:textId="44A09AD3" w:rsidR="00FC2FA6" w:rsidRPr="006A27D2" w:rsidRDefault="00FC2FA6" w:rsidP="001540F2">
      <w:pPr>
        <w:pStyle w:val="Paragraphedeliste"/>
        <w:numPr>
          <w:ilvl w:val="0"/>
          <w:numId w:val="11"/>
        </w:numPr>
        <w:jc w:val="both"/>
        <w:rPr>
          <w:b w:val="0"/>
          <w:sz w:val="24"/>
          <w:szCs w:val="24"/>
          <w:lang w:val="fr-CH"/>
        </w:rPr>
      </w:pPr>
      <w:proofErr w:type="spellStart"/>
      <w:r w:rsidRPr="006A27D2">
        <w:rPr>
          <w:b w:val="0"/>
          <w:sz w:val="24"/>
          <w:szCs w:val="24"/>
          <w:lang w:val="fr-CH"/>
        </w:rPr>
        <w:t>Maudèz</w:t>
      </w:r>
      <w:proofErr w:type="spellEnd"/>
      <w:r w:rsidRPr="006A27D2">
        <w:rPr>
          <w:b w:val="0"/>
          <w:sz w:val="24"/>
          <w:szCs w:val="24"/>
          <w:lang w:val="fr-CH"/>
        </w:rPr>
        <w:t xml:space="preserve"> Ritter</w:t>
      </w:r>
      <w:r w:rsidR="00D64934" w:rsidRPr="006A27D2">
        <w:rPr>
          <w:b w:val="0"/>
          <w:sz w:val="24"/>
          <w:szCs w:val="24"/>
          <w:lang w:val="fr-CH"/>
        </w:rPr>
        <w:t>, SA 1</w:t>
      </w:r>
    </w:p>
    <w:p w14:paraId="2A392BC5" w14:textId="232DC6E0" w:rsidR="001540F2" w:rsidRPr="006A27D2" w:rsidRDefault="001540F2" w:rsidP="00FC2FA6">
      <w:pPr>
        <w:pStyle w:val="Paragraphedeliste"/>
        <w:numPr>
          <w:ilvl w:val="0"/>
          <w:numId w:val="11"/>
        </w:numPr>
        <w:jc w:val="both"/>
        <w:rPr>
          <w:b w:val="0"/>
          <w:sz w:val="24"/>
          <w:szCs w:val="24"/>
          <w:lang w:val="fr-CH"/>
        </w:rPr>
      </w:pPr>
      <w:r w:rsidRPr="006A27D2">
        <w:rPr>
          <w:b w:val="0"/>
          <w:sz w:val="24"/>
          <w:szCs w:val="24"/>
          <w:lang w:val="fr-CH"/>
        </w:rPr>
        <w:t>Juana Sarmiento, SA 3</w:t>
      </w:r>
    </w:p>
    <w:p w14:paraId="3EFE8EB9" w14:textId="77777777" w:rsidR="00FC2FA6" w:rsidRPr="006A27D2" w:rsidRDefault="00FC2FA6" w:rsidP="00736AC3">
      <w:pPr>
        <w:jc w:val="both"/>
        <w:rPr>
          <w:b w:val="0"/>
          <w:sz w:val="24"/>
          <w:szCs w:val="24"/>
          <w:lang w:val="fr-CH"/>
        </w:rPr>
      </w:pPr>
    </w:p>
    <w:p w14:paraId="57C31D06" w14:textId="328BF9E5" w:rsidR="00736AC3" w:rsidRPr="006A27D2" w:rsidRDefault="00736AC3" w:rsidP="00736AC3">
      <w:pPr>
        <w:jc w:val="both"/>
        <w:rPr>
          <w:b w:val="0"/>
          <w:sz w:val="24"/>
          <w:szCs w:val="24"/>
          <w:lang w:val="fr-CH"/>
        </w:rPr>
      </w:pPr>
      <w:r w:rsidRPr="006A27D2">
        <w:rPr>
          <w:b w:val="0"/>
          <w:sz w:val="24"/>
          <w:szCs w:val="24"/>
          <w:lang w:val="fr-CH"/>
        </w:rPr>
        <w:t>2 membres sortants</w:t>
      </w:r>
      <w:r w:rsidR="00C434B5" w:rsidRPr="006A27D2">
        <w:rPr>
          <w:b w:val="0"/>
          <w:sz w:val="24"/>
          <w:szCs w:val="24"/>
          <w:lang w:val="fr-CH"/>
        </w:rPr>
        <w:t> :</w:t>
      </w:r>
    </w:p>
    <w:p w14:paraId="58FBB963" w14:textId="03C4C3DB" w:rsidR="00C434B5" w:rsidRPr="006A27D2" w:rsidRDefault="00A027A6" w:rsidP="00C434B5">
      <w:pPr>
        <w:pStyle w:val="Paragraphedeliste"/>
        <w:numPr>
          <w:ilvl w:val="0"/>
          <w:numId w:val="6"/>
        </w:numPr>
        <w:jc w:val="both"/>
        <w:rPr>
          <w:b w:val="0"/>
          <w:sz w:val="24"/>
          <w:szCs w:val="24"/>
          <w:lang w:val="fr-CH"/>
        </w:rPr>
      </w:pPr>
      <w:r w:rsidRPr="006A27D2">
        <w:rPr>
          <w:b w:val="0"/>
          <w:sz w:val="24"/>
          <w:szCs w:val="24"/>
          <w:lang w:val="fr-CH"/>
        </w:rPr>
        <w:t>Nora</w:t>
      </w:r>
      <w:r w:rsidR="001540F2" w:rsidRPr="006A27D2">
        <w:rPr>
          <w:b w:val="0"/>
          <w:sz w:val="24"/>
          <w:szCs w:val="24"/>
          <w:lang w:val="fr-CH"/>
        </w:rPr>
        <w:t xml:space="preserve"> </w:t>
      </w:r>
      <w:proofErr w:type="spellStart"/>
      <w:r w:rsidR="001540F2" w:rsidRPr="006A27D2">
        <w:rPr>
          <w:b w:val="0"/>
          <w:sz w:val="24"/>
          <w:szCs w:val="24"/>
          <w:lang w:val="fr-CH"/>
        </w:rPr>
        <w:t>Nuber</w:t>
      </w:r>
      <w:proofErr w:type="spellEnd"/>
      <w:r w:rsidR="00C434B5" w:rsidRPr="006A27D2">
        <w:rPr>
          <w:b w:val="0"/>
          <w:sz w:val="24"/>
          <w:szCs w:val="24"/>
          <w:lang w:val="fr-CH"/>
        </w:rPr>
        <w:t xml:space="preserve">, SA </w:t>
      </w:r>
      <w:r w:rsidRPr="006A27D2">
        <w:rPr>
          <w:b w:val="0"/>
          <w:sz w:val="24"/>
          <w:szCs w:val="24"/>
          <w:lang w:val="fr-CH"/>
        </w:rPr>
        <w:t>4</w:t>
      </w:r>
    </w:p>
    <w:p w14:paraId="7C3EB481" w14:textId="58B849A9" w:rsidR="00C434B5" w:rsidRPr="006A27D2" w:rsidRDefault="00A027A6" w:rsidP="00736AC3">
      <w:pPr>
        <w:pStyle w:val="Paragraphedeliste"/>
        <w:numPr>
          <w:ilvl w:val="0"/>
          <w:numId w:val="6"/>
        </w:numPr>
        <w:jc w:val="both"/>
        <w:rPr>
          <w:b w:val="0"/>
          <w:sz w:val="24"/>
          <w:szCs w:val="24"/>
          <w:lang w:val="fr-CH"/>
        </w:rPr>
      </w:pPr>
      <w:r w:rsidRPr="006A27D2">
        <w:rPr>
          <w:b w:val="0"/>
          <w:sz w:val="24"/>
          <w:szCs w:val="24"/>
          <w:lang w:val="fr-CH"/>
        </w:rPr>
        <w:t>Vanessa</w:t>
      </w:r>
      <w:r w:rsidR="001540F2" w:rsidRPr="006A27D2">
        <w:rPr>
          <w:b w:val="0"/>
          <w:sz w:val="24"/>
          <w:szCs w:val="24"/>
          <w:lang w:val="fr-CH"/>
        </w:rPr>
        <w:t xml:space="preserve"> </w:t>
      </w:r>
      <w:proofErr w:type="spellStart"/>
      <w:r w:rsidR="001540F2" w:rsidRPr="006A27D2">
        <w:rPr>
          <w:b w:val="0"/>
          <w:sz w:val="24"/>
          <w:szCs w:val="24"/>
          <w:lang w:val="fr-CH"/>
        </w:rPr>
        <w:t>Remery</w:t>
      </w:r>
      <w:proofErr w:type="spellEnd"/>
      <w:r w:rsidR="00C434B5" w:rsidRPr="006A27D2">
        <w:rPr>
          <w:b w:val="0"/>
          <w:sz w:val="24"/>
          <w:szCs w:val="24"/>
          <w:lang w:val="fr-CH"/>
        </w:rPr>
        <w:t xml:space="preserve">, SA </w:t>
      </w:r>
      <w:r w:rsidRPr="006A27D2">
        <w:rPr>
          <w:b w:val="0"/>
          <w:sz w:val="24"/>
          <w:szCs w:val="24"/>
          <w:lang w:val="fr-CH"/>
        </w:rPr>
        <w:t>3</w:t>
      </w:r>
    </w:p>
    <w:p w14:paraId="71E709DD" w14:textId="77777777" w:rsidR="00C434B5" w:rsidRPr="006A27D2" w:rsidRDefault="00C434B5" w:rsidP="00C434B5">
      <w:pPr>
        <w:jc w:val="both"/>
        <w:rPr>
          <w:b w:val="0"/>
          <w:sz w:val="24"/>
          <w:szCs w:val="24"/>
          <w:lang w:val="fr-CH"/>
        </w:rPr>
      </w:pPr>
    </w:p>
    <w:p w14:paraId="5ADF4CED" w14:textId="4300CD18" w:rsidR="006229FF" w:rsidRPr="006A27D2" w:rsidRDefault="00FC2FA6" w:rsidP="00FC2FA6">
      <w:pPr>
        <w:jc w:val="both"/>
        <w:rPr>
          <w:b w:val="0"/>
          <w:sz w:val="24"/>
          <w:szCs w:val="24"/>
          <w:lang w:val="fr-CH"/>
        </w:rPr>
      </w:pPr>
      <w:r w:rsidRPr="006A27D2">
        <w:rPr>
          <w:b w:val="0"/>
          <w:sz w:val="24"/>
          <w:szCs w:val="24"/>
          <w:lang w:val="fr-CH"/>
        </w:rPr>
        <w:t>Remarques</w:t>
      </w:r>
      <w:r w:rsidR="009724F7" w:rsidRPr="006A27D2">
        <w:rPr>
          <w:b w:val="0"/>
          <w:sz w:val="24"/>
          <w:szCs w:val="24"/>
          <w:lang w:val="fr-CH"/>
        </w:rPr>
        <w:t xml:space="preserve"> d’</w:t>
      </w:r>
      <w:r w:rsidRPr="006A27D2">
        <w:rPr>
          <w:b w:val="0"/>
          <w:sz w:val="24"/>
          <w:szCs w:val="24"/>
          <w:lang w:val="fr-CH"/>
        </w:rPr>
        <w:t>un dés</w:t>
      </w:r>
      <w:r w:rsidR="009724F7" w:rsidRPr="006A27D2">
        <w:rPr>
          <w:b w:val="0"/>
          <w:sz w:val="24"/>
          <w:szCs w:val="24"/>
          <w:lang w:val="fr-CH"/>
        </w:rPr>
        <w:t>équilibre entre secteurs</w:t>
      </w:r>
      <w:r w:rsidRPr="006A27D2">
        <w:rPr>
          <w:b w:val="0"/>
          <w:sz w:val="24"/>
          <w:szCs w:val="24"/>
          <w:lang w:val="fr-CH"/>
        </w:rPr>
        <w:t xml:space="preserve">. </w:t>
      </w:r>
      <w:r w:rsidR="009724F7" w:rsidRPr="006A27D2">
        <w:rPr>
          <w:b w:val="0"/>
          <w:sz w:val="24"/>
          <w:szCs w:val="24"/>
          <w:lang w:val="fr-CH"/>
        </w:rPr>
        <w:t xml:space="preserve">Secteur 2 </w:t>
      </w:r>
      <w:r w:rsidRPr="006A27D2">
        <w:rPr>
          <w:b w:val="0"/>
          <w:sz w:val="24"/>
          <w:szCs w:val="24"/>
          <w:lang w:val="fr-CH"/>
        </w:rPr>
        <w:t>Absent.</w:t>
      </w:r>
    </w:p>
    <w:p w14:paraId="47D2F14E" w14:textId="77777777" w:rsidR="00C434B5" w:rsidRPr="006A27D2" w:rsidRDefault="00C434B5" w:rsidP="00736AC3">
      <w:pPr>
        <w:jc w:val="both"/>
        <w:rPr>
          <w:b w:val="0"/>
          <w:sz w:val="24"/>
          <w:szCs w:val="24"/>
          <w:lang w:val="fr-CH"/>
        </w:rPr>
      </w:pPr>
    </w:p>
    <w:p w14:paraId="677D080F" w14:textId="3A21F4DB" w:rsidR="00C434B5" w:rsidRPr="006A27D2" w:rsidRDefault="004D1698" w:rsidP="00736AC3">
      <w:pPr>
        <w:jc w:val="both"/>
        <w:rPr>
          <w:b w:val="0"/>
          <w:sz w:val="24"/>
          <w:szCs w:val="24"/>
          <w:lang w:val="fr-CH"/>
        </w:rPr>
      </w:pPr>
      <w:r w:rsidRPr="004D1698">
        <w:rPr>
          <w:b w:val="0"/>
          <w:sz w:val="24"/>
          <w:szCs w:val="24"/>
          <w:highlight w:val="yellow"/>
          <w:lang w:val="fr-CH"/>
        </w:rPr>
        <w:t>EN ATTENTE DU VOTE EN LIGNE</w:t>
      </w:r>
    </w:p>
    <w:p w14:paraId="7F98DC07" w14:textId="263DFBE5" w:rsidR="00C434B5" w:rsidRPr="006A27D2" w:rsidRDefault="00C434B5" w:rsidP="00736AC3">
      <w:pPr>
        <w:jc w:val="both"/>
        <w:rPr>
          <w:b w:val="0"/>
          <w:sz w:val="24"/>
          <w:szCs w:val="24"/>
          <w:lang w:val="fr-CH"/>
        </w:rPr>
      </w:pPr>
    </w:p>
    <w:p w14:paraId="473CD300" w14:textId="77777777" w:rsidR="00D16CDA" w:rsidRDefault="00D16CDA" w:rsidP="00D16CDA">
      <w:pPr>
        <w:jc w:val="both"/>
        <w:rPr>
          <w:i/>
          <w:sz w:val="24"/>
          <w:szCs w:val="24"/>
          <w:lang w:val="fr-CH"/>
        </w:rPr>
      </w:pPr>
    </w:p>
    <w:p w14:paraId="69D00AC0" w14:textId="0E07405C" w:rsidR="00D16CDA" w:rsidRDefault="00D16CDA" w:rsidP="00D16CDA">
      <w:pPr>
        <w:jc w:val="both"/>
        <w:rPr>
          <w:bCs/>
          <w:i/>
          <w:iCs/>
          <w:sz w:val="24"/>
          <w:szCs w:val="24"/>
          <w:lang w:val="fr-CH"/>
        </w:rPr>
      </w:pPr>
      <w:r>
        <w:rPr>
          <w:i/>
          <w:sz w:val="24"/>
          <w:szCs w:val="24"/>
          <w:lang w:val="fr-CH"/>
        </w:rPr>
        <w:t>Des</w:t>
      </w:r>
      <w:r w:rsidRPr="00D16CDA">
        <w:rPr>
          <w:bCs/>
          <w:i/>
          <w:iCs/>
          <w:sz w:val="24"/>
          <w:szCs w:val="24"/>
          <w:lang w:val="fr-CH"/>
        </w:rPr>
        <w:t xml:space="preserve"> </w:t>
      </w:r>
      <w:proofErr w:type="spellStart"/>
      <w:r w:rsidRPr="00D16CDA">
        <w:rPr>
          <w:bCs/>
          <w:i/>
          <w:iCs/>
          <w:sz w:val="24"/>
          <w:szCs w:val="24"/>
          <w:lang w:val="fr-CH"/>
        </w:rPr>
        <w:t>représentant·es</w:t>
      </w:r>
      <w:proofErr w:type="spellEnd"/>
      <w:r w:rsidRPr="00D16CDA">
        <w:rPr>
          <w:bCs/>
          <w:i/>
          <w:iCs/>
          <w:sz w:val="24"/>
          <w:szCs w:val="24"/>
          <w:lang w:val="fr-CH"/>
        </w:rPr>
        <w:t xml:space="preserve"> dans les instances</w:t>
      </w:r>
    </w:p>
    <w:p w14:paraId="21ADC645" w14:textId="229C19D0" w:rsidR="00D16CDA" w:rsidRDefault="00D16CDA" w:rsidP="00D16CDA">
      <w:pPr>
        <w:jc w:val="both"/>
        <w:rPr>
          <w:bCs/>
          <w:i/>
          <w:iCs/>
          <w:sz w:val="24"/>
          <w:szCs w:val="24"/>
          <w:lang w:val="fr-CH"/>
        </w:rPr>
      </w:pPr>
    </w:p>
    <w:p w14:paraId="119DF878" w14:textId="18584978" w:rsidR="00D16CDA" w:rsidRPr="006A27D2" w:rsidRDefault="00D16CDA" w:rsidP="00D16CDA">
      <w:pPr>
        <w:jc w:val="both"/>
        <w:rPr>
          <w:b w:val="0"/>
          <w:sz w:val="24"/>
          <w:szCs w:val="24"/>
          <w:lang w:val="fr-CH"/>
        </w:rPr>
      </w:pPr>
      <w:r>
        <w:rPr>
          <w:b w:val="0"/>
          <w:sz w:val="24"/>
          <w:szCs w:val="24"/>
          <w:highlight w:val="yellow"/>
          <w:lang w:val="fr-CH"/>
        </w:rPr>
        <w:t>Insérer ici l</w:t>
      </w:r>
      <w:r w:rsidRPr="00D16CDA">
        <w:rPr>
          <w:b w:val="0"/>
          <w:sz w:val="24"/>
          <w:szCs w:val="24"/>
          <w:highlight w:val="yellow"/>
          <w:lang w:val="fr-CH"/>
        </w:rPr>
        <w:t xml:space="preserve">es </w:t>
      </w:r>
      <w:proofErr w:type="spellStart"/>
      <w:r w:rsidRPr="00D16CDA">
        <w:rPr>
          <w:b w:val="0"/>
          <w:sz w:val="24"/>
          <w:szCs w:val="24"/>
          <w:highlight w:val="yellow"/>
          <w:lang w:val="fr-CH"/>
        </w:rPr>
        <w:t>représentant·es</w:t>
      </w:r>
      <w:proofErr w:type="spellEnd"/>
      <w:r w:rsidRPr="00D16CDA">
        <w:rPr>
          <w:b w:val="0"/>
          <w:sz w:val="24"/>
          <w:szCs w:val="24"/>
          <w:highlight w:val="yellow"/>
          <w:lang w:val="fr-CH"/>
        </w:rPr>
        <w:t xml:space="preserve"> dans les instances</w:t>
      </w:r>
    </w:p>
    <w:p w14:paraId="599704BF" w14:textId="77777777" w:rsidR="00D16CDA" w:rsidRPr="00D16CDA" w:rsidRDefault="00D16CDA" w:rsidP="00D16CDA">
      <w:pPr>
        <w:jc w:val="both"/>
        <w:rPr>
          <w:bCs/>
          <w:i/>
          <w:iCs/>
          <w:sz w:val="24"/>
          <w:szCs w:val="24"/>
          <w:lang w:val="fr-CH"/>
        </w:rPr>
      </w:pPr>
    </w:p>
    <w:p w14:paraId="3D9A4C20" w14:textId="77777777" w:rsidR="00D16CDA" w:rsidRDefault="00D16CDA" w:rsidP="00736AC3">
      <w:pPr>
        <w:jc w:val="both"/>
        <w:rPr>
          <w:i/>
          <w:sz w:val="24"/>
          <w:szCs w:val="24"/>
          <w:lang w:val="fr-CH"/>
        </w:rPr>
      </w:pPr>
    </w:p>
    <w:p w14:paraId="72FB708E" w14:textId="4A5F1AF7" w:rsidR="00FE40B4" w:rsidRPr="004D1698" w:rsidRDefault="00C434B5" w:rsidP="00736AC3">
      <w:pPr>
        <w:jc w:val="both"/>
        <w:rPr>
          <w:i/>
          <w:sz w:val="24"/>
          <w:szCs w:val="24"/>
          <w:lang w:val="fr-CH"/>
        </w:rPr>
      </w:pPr>
      <w:r w:rsidRPr="004D1698">
        <w:rPr>
          <w:i/>
          <w:sz w:val="24"/>
          <w:szCs w:val="24"/>
          <w:lang w:val="fr-CH"/>
        </w:rPr>
        <w:t>Des vérificateurs aux comptes</w:t>
      </w:r>
    </w:p>
    <w:p w14:paraId="1FB99C07" w14:textId="77777777" w:rsidR="00FF16DF" w:rsidRPr="004D1698" w:rsidRDefault="00FF16DF" w:rsidP="00736AC3">
      <w:pPr>
        <w:jc w:val="both"/>
        <w:rPr>
          <w:b w:val="0"/>
          <w:sz w:val="24"/>
          <w:szCs w:val="24"/>
          <w:lang w:val="fr-CH"/>
        </w:rPr>
      </w:pPr>
    </w:p>
    <w:p w14:paraId="072A87CC" w14:textId="6DB3E669" w:rsidR="00C434B5" w:rsidRDefault="006A27D2" w:rsidP="00736AC3">
      <w:pPr>
        <w:jc w:val="both"/>
        <w:rPr>
          <w:b w:val="0"/>
          <w:sz w:val="24"/>
          <w:szCs w:val="24"/>
          <w:lang w:val="fr-CH"/>
        </w:rPr>
      </w:pPr>
      <w:r w:rsidRPr="004D1698">
        <w:rPr>
          <w:b w:val="0"/>
          <w:sz w:val="24"/>
          <w:szCs w:val="24"/>
          <w:lang w:val="fr-CH"/>
        </w:rPr>
        <w:t xml:space="preserve">Céline Girardet et Carole </w:t>
      </w:r>
      <w:proofErr w:type="spellStart"/>
      <w:r w:rsidRPr="004D1698">
        <w:rPr>
          <w:b w:val="0"/>
          <w:sz w:val="24"/>
          <w:szCs w:val="24"/>
          <w:lang w:val="fr-CH"/>
        </w:rPr>
        <w:t>Veuthey</w:t>
      </w:r>
      <w:proofErr w:type="spellEnd"/>
      <w:r w:rsidR="004D1698" w:rsidRPr="004D1698">
        <w:rPr>
          <w:b w:val="0"/>
          <w:sz w:val="24"/>
          <w:szCs w:val="24"/>
          <w:lang w:val="fr-CH"/>
        </w:rPr>
        <w:t xml:space="preserve"> sont candidates.</w:t>
      </w:r>
    </w:p>
    <w:p w14:paraId="0BD53456" w14:textId="77777777" w:rsidR="004D1698" w:rsidRDefault="004D1698" w:rsidP="004D1698">
      <w:pPr>
        <w:jc w:val="both"/>
        <w:rPr>
          <w:b w:val="0"/>
          <w:sz w:val="24"/>
          <w:szCs w:val="24"/>
          <w:lang w:val="fr-CH"/>
        </w:rPr>
      </w:pPr>
    </w:p>
    <w:p w14:paraId="41A6165D" w14:textId="0D33807F" w:rsidR="004D1698" w:rsidRPr="006A27D2" w:rsidRDefault="004D1698" w:rsidP="004D1698">
      <w:pPr>
        <w:jc w:val="both"/>
        <w:rPr>
          <w:b w:val="0"/>
          <w:sz w:val="24"/>
          <w:szCs w:val="24"/>
          <w:lang w:val="fr-CH"/>
        </w:rPr>
      </w:pPr>
      <w:r w:rsidRPr="004D1698">
        <w:rPr>
          <w:b w:val="0"/>
          <w:sz w:val="24"/>
          <w:szCs w:val="24"/>
          <w:highlight w:val="yellow"/>
          <w:lang w:val="fr-CH"/>
        </w:rPr>
        <w:t>EN ATTENTE DU VOTE EN LIGNE</w:t>
      </w:r>
    </w:p>
    <w:p w14:paraId="1EA8B183" w14:textId="77777777" w:rsidR="006A27D2" w:rsidRPr="006A27D2" w:rsidRDefault="006A27D2" w:rsidP="00736AC3">
      <w:pPr>
        <w:jc w:val="both"/>
        <w:rPr>
          <w:b w:val="0"/>
          <w:sz w:val="24"/>
          <w:szCs w:val="24"/>
          <w:lang w:val="fr-CH"/>
        </w:rPr>
      </w:pPr>
    </w:p>
    <w:p w14:paraId="10C31A2D" w14:textId="6D8A540E" w:rsidR="00C17FE4" w:rsidRDefault="00C17FE4" w:rsidP="00C17FE4">
      <w:pPr>
        <w:spacing w:before="100" w:beforeAutospacing="1" w:after="100" w:afterAutospacing="1"/>
        <w:rPr>
          <w:rFonts w:eastAsia="Times New Roman"/>
          <w:bCs/>
          <w:sz w:val="24"/>
          <w:szCs w:val="24"/>
          <w:bdr w:val="none" w:sz="0" w:space="0" w:color="auto"/>
        </w:rPr>
      </w:pPr>
      <w:r w:rsidRPr="00A118EC">
        <w:rPr>
          <w:rFonts w:eastAsia="Times New Roman"/>
          <w:bCs/>
          <w:sz w:val="24"/>
          <w:szCs w:val="24"/>
          <w:bdr w:val="none" w:sz="0" w:space="0" w:color="auto"/>
        </w:rPr>
        <w:t>2. Dossiers 2020-2021</w:t>
      </w:r>
    </w:p>
    <w:p w14:paraId="6592E777" w14:textId="77777777" w:rsidR="000D5774" w:rsidRDefault="00D0734C" w:rsidP="00D0734C">
      <w:pPr>
        <w:spacing w:before="100" w:beforeAutospacing="1" w:after="100" w:afterAutospacing="1"/>
        <w:ind w:hanging="360"/>
        <w:rPr>
          <w:rFonts w:eastAsia="Wingdings"/>
          <w:b w:val="0"/>
          <w:sz w:val="24"/>
          <w:szCs w:val="24"/>
          <w:bdr w:val="none" w:sz="0" w:space="0" w:color="auto"/>
        </w:rPr>
      </w:pPr>
      <w:r>
        <w:rPr>
          <w:rFonts w:eastAsia="Wingdings"/>
          <w:b w:val="0"/>
          <w:sz w:val="24"/>
          <w:szCs w:val="24"/>
          <w:bdr w:val="none" w:sz="0" w:space="0" w:color="auto"/>
        </w:rPr>
        <w:t xml:space="preserve">Avant de poursuivre l’ODJ, la parole est demandée à Valérie </w:t>
      </w:r>
      <w:proofErr w:type="spellStart"/>
      <w:r>
        <w:rPr>
          <w:rFonts w:eastAsia="Wingdings"/>
          <w:b w:val="0"/>
          <w:sz w:val="24"/>
          <w:szCs w:val="24"/>
          <w:bdr w:val="none" w:sz="0" w:space="0" w:color="auto"/>
        </w:rPr>
        <w:t>Opériol</w:t>
      </w:r>
      <w:proofErr w:type="spellEnd"/>
      <w:r w:rsidR="00FD7C1A">
        <w:rPr>
          <w:rFonts w:eastAsia="Wingdings"/>
          <w:b w:val="0"/>
          <w:sz w:val="24"/>
          <w:szCs w:val="24"/>
          <w:bdr w:val="none" w:sz="0" w:space="0" w:color="auto"/>
        </w:rPr>
        <w:t xml:space="preserve"> qui l’a demandée </w:t>
      </w:r>
      <w:r w:rsidR="000D5774">
        <w:rPr>
          <w:rFonts w:eastAsia="Wingdings"/>
          <w:b w:val="0"/>
          <w:sz w:val="24"/>
          <w:szCs w:val="24"/>
          <w:bdr w:val="none" w:sz="0" w:space="0" w:color="auto"/>
        </w:rPr>
        <w:t>pour :</w:t>
      </w:r>
    </w:p>
    <w:p w14:paraId="4D6D741F" w14:textId="3C617ADA" w:rsidR="00D0734C" w:rsidRDefault="000D5774" w:rsidP="000D5774">
      <w:pPr>
        <w:pStyle w:val="Paragraphedeliste"/>
        <w:numPr>
          <w:ilvl w:val="0"/>
          <w:numId w:val="12"/>
        </w:numPr>
        <w:spacing w:before="100" w:beforeAutospacing="1" w:after="100" w:afterAutospacing="1"/>
        <w:rPr>
          <w:rFonts w:eastAsia="Wingdings"/>
          <w:b w:val="0"/>
          <w:sz w:val="24"/>
          <w:szCs w:val="24"/>
          <w:bdr w:val="none" w:sz="0" w:space="0" w:color="auto"/>
        </w:rPr>
      </w:pPr>
      <w:r>
        <w:rPr>
          <w:rFonts w:eastAsia="Wingdings"/>
          <w:b w:val="0"/>
          <w:sz w:val="24"/>
          <w:szCs w:val="24"/>
          <w:bdr w:val="none" w:sz="0" w:space="0" w:color="auto"/>
        </w:rPr>
        <w:t>Rendre compte</w:t>
      </w:r>
      <w:r w:rsidR="00FD7C1A" w:rsidRPr="000D5774">
        <w:rPr>
          <w:rFonts w:eastAsia="Wingdings"/>
          <w:b w:val="0"/>
          <w:sz w:val="24"/>
          <w:szCs w:val="24"/>
          <w:bdr w:val="none" w:sz="0" w:space="0" w:color="auto"/>
        </w:rPr>
        <w:t xml:space="preserve"> </w:t>
      </w:r>
      <w:r w:rsidRPr="000D5774">
        <w:rPr>
          <w:rFonts w:eastAsia="Wingdings"/>
          <w:b w:val="0"/>
          <w:sz w:val="24"/>
          <w:szCs w:val="24"/>
          <w:bdr w:val="none" w:sz="0" w:space="0" w:color="auto"/>
        </w:rPr>
        <w:t>de la situation et des conditions de travail jugées alarmantes des collaborateurs et collaboratrices de l’IUFE</w:t>
      </w:r>
      <w:r>
        <w:rPr>
          <w:rFonts w:eastAsia="Wingdings"/>
          <w:b w:val="0"/>
          <w:sz w:val="24"/>
          <w:szCs w:val="24"/>
          <w:bdr w:val="none" w:sz="0" w:space="0" w:color="auto"/>
        </w:rPr>
        <w:t> ;</w:t>
      </w:r>
    </w:p>
    <w:p w14:paraId="02B2C6C7" w14:textId="786E16A4" w:rsidR="000D5774" w:rsidRDefault="000D5774" w:rsidP="000D5774">
      <w:pPr>
        <w:pStyle w:val="Paragraphedeliste"/>
        <w:numPr>
          <w:ilvl w:val="0"/>
          <w:numId w:val="12"/>
        </w:numPr>
        <w:spacing w:before="100" w:beforeAutospacing="1" w:after="100" w:afterAutospacing="1"/>
        <w:rPr>
          <w:rFonts w:eastAsia="Wingdings"/>
          <w:b w:val="0"/>
          <w:sz w:val="24"/>
          <w:szCs w:val="24"/>
          <w:bdr w:val="none" w:sz="0" w:space="0" w:color="auto"/>
        </w:rPr>
      </w:pPr>
      <w:r>
        <w:rPr>
          <w:rFonts w:eastAsia="Wingdings"/>
          <w:b w:val="0"/>
          <w:sz w:val="24"/>
          <w:szCs w:val="24"/>
          <w:bdr w:val="none" w:sz="0" w:space="0" w:color="auto"/>
        </w:rPr>
        <w:t>Demander l’aide de l’ACERSE.</w:t>
      </w:r>
    </w:p>
    <w:p w14:paraId="32678CB0" w14:textId="62B1918A" w:rsidR="000D5774" w:rsidRPr="000D5774" w:rsidRDefault="000D5774" w:rsidP="000D5774">
      <w:pPr>
        <w:spacing w:before="100" w:beforeAutospacing="1" w:after="100" w:afterAutospacing="1"/>
        <w:rPr>
          <w:rFonts w:eastAsia="Wingdings"/>
          <w:bCs/>
          <w:sz w:val="24"/>
          <w:szCs w:val="24"/>
          <w:bdr w:val="none" w:sz="0" w:space="0" w:color="auto"/>
        </w:rPr>
      </w:pPr>
      <w:r w:rsidRPr="000D5774">
        <w:rPr>
          <w:rFonts w:eastAsia="Wingdings"/>
          <w:bCs/>
          <w:sz w:val="24"/>
          <w:szCs w:val="24"/>
          <w:bdr w:val="none" w:sz="0" w:space="0" w:color="auto"/>
        </w:rPr>
        <w:lastRenderedPageBreak/>
        <w:t>Décision est prise d’ouvrir un dossier « IUFE » en comité.</w:t>
      </w:r>
    </w:p>
    <w:p w14:paraId="6E0A4D9C" w14:textId="5F5F8705" w:rsidR="00D0734C" w:rsidRPr="00A118EC" w:rsidRDefault="00D0734C" w:rsidP="00D0734C">
      <w:pPr>
        <w:spacing w:before="100" w:beforeAutospacing="1" w:after="100" w:afterAutospacing="1"/>
        <w:ind w:hanging="360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="00AD7329">
        <w:rPr>
          <w:rFonts w:eastAsia="Wingdings"/>
          <w:b w:val="0"/>
          <w:sz w:val="24"/>
          <w:szCs w:val="24"/>
          <w:bdr w:val="none" w:sz="0" w:space="0" w:color="auto"/>
        </w:rPr>
        <w:t xml:space="preserve">Présentation par Simon Flandin du dossier :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« </w:t>
      </w:r>
      <w:r>
        <w:rPr>
          <w:rFonts w:eastAsia="Times New Roman"/>
          <w:b w:val="0"/>
          <w:sz w:val="24"/>
          <w:szCs w:val="24"/>
          <w:bdr w:val="none" w:sz="0" w:space="0" w:color="auto"/>
        </w:rPr>
        <w:t>Ti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rer les leçons de la crise »</w:t>
      </w:r>
    </w:p>
    <w:p w14:paraId="4F1974C7" w14:textId="1F9951E2" w:rsidR="00D0734C" w:rsidRDefault="00D0734C" w:rsidP="00875EAB">
      <w:pPr>
        <w:spacing w:before="100" w:beforeAutospacing="1" w:after="100" w:afterAutospacing="1"/>
        <w:ind w:hanging="360"/>
        <w:rPr>
          <w:rFonts w:eastAsia="Times New Roman"/>
          <w:b w:val="0"/>
          <w:color w:val="FF000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="00AD7329">
        <w:rPr>
          <w:rFonts w:eastAsia="Wingdings"/>
          <w:b w:val="0"/>
          <w:sz w:val="24"/>
          <w:szCs w:val="24"/>
          <w:bdr w:val="none" w:sz="0" w:space="0" w:color="auto"/>
        </w:rPr>
        <w:t xml:space="preserve">Présentation par </w:t>
      </w:r>
      <w:r w:rsidR="00AD7329">
        <w:rPr>
          <w:rFonts w:eastAsia="Wingdings"/>
          <w:b w:val="0"/>
          <w:sz w:val="24"/>
          <w:szCs w:val="24"/>
          <w:bdr w:val="none" w:sz="0" w:space="0" w:color="auto"/>
        </w:rPr>
        <w:t>Barbara Fouquet-</w:t>
      </w:r>
      <w:proofErr w:type="spellStart"/>
      <w:r w:rsidR="00AD7329">
        <w:rPr>
          <w:rFonts w:eastAsia="Wingdings"/>
          <w:b w:val="0"/>
          <w:sz w:val="24"/>
          <w:szCs w:val="24"/>
          <w:bdr w:val="none" w:sz="0" w:space="0" w:color="auto"/>
        </w:rPr>
        <w:t>Chauprade</w:t>
      </w:r>
      <w:proofErr w:type="spellEnd"/>
      <w:r w:rsidR="00AD7329">
        <w:rPr>
          <w:rFonts w:eastAsia="Wingdings"/>
          <w:b w:val="0"/>
          <w:sz w:val="24"/>
          <w:szCs w:val="24"/>
          <w:bdr w:val="none" w:sz="0" w:space="0" w:color="auto"/>
        </w:rPr>
        <w:t xml:space="preserve"> du dossier </w:t>
      </w:r>
      <w:r w:rsidR="00AD7329">
        <w:rPr>
          <w:rFonts w:eastAsia="Times New Roman"/>
          <w:b w:val="0"/>
          <w:sz w:val="24"/>
          <w:szCs w:val="24"/>
          <w:bdr w:val="none" w:sz="0" w:space="0" w:color="auto"/>
        </w:rPr>
        <w:t>« 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Procédures éthiques</w:t>
      </w:r>
      <w:r w:rsidR="00AD7329">
        <w:rPr>
          <w:rFonts w:eastAsia="Times New Roman"/>
          <w:b w:val="0"/>
          <w:sz w:val="24"/>
          <w:szCs w:val="24"/>
          <w:bdr w:val="none" w:sz="0" w:space="0" w:color="auto"/>
        </w:rPr>
        <w:t> »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 : responsabilité des CE, CC, CS</w:t>
      </w:r>
      <w:r w:rsidRPr="006A27D2">
        <w:rPr>
          <w:rFonts w:eastAsia="Times New Roman"/>
          <w:b w:val="0"/>
          <w:sz w:val="24"/>
          <w:szCs w:val="24"/>
          <w:bdr w:val="none" w:sz="0" w:space="0" w:color="auto"/>
        </w:rPr>
        <w:t xml:space="preserve"> </w:t>
      </w:r>
    </w:p>
    <w:p w14:paraId="57E716C7" w14:textId="77777777" w:rsidR="00875EAB" w:rsidRPr="00A118EC" w:rsidRDefault="00875EAB" w:rsidP="00875EAB">
      <w:pPr>
        <w:spacing w:before="100" w:beforeAutospacing="1" w:after="100" w:afterAutospacing="1"/>
        <w:ind w:hanging="360"/>
        <w:rPr>
          <w:rFonts w:eastAsia="Times New Roman"/>
          <w:b w:val="0"/>
          <w:color w:val="FF0000"/>
          <w:sz w:val="24"/>
          <w:szCs w:val="24"/>
          <w:bdr w:val="none" w:sz="0" w:space="0" w:color="auto"/>
        </w:rPr>
      </w:pPr>
    </w:p>
    <w:p w14:paraId="1EA1D3A8" w14:textId="77777777" w:rsidR="00D0734C" w:rsidRPr="00A118EC" w:rsidRDefault="00D0734C" w:rsidP="00D0734C">
      <w:pPr>
        <w:spacing w:before="100" w:beforeAutospacing="1" w:after="100" w:afterAutospacing="1"/>
        <w:rPr>
          <w:rFonts w:eastAsia="Times New Roman"/>
          <w:bCs/>
          <w:sz w:val="24"/>
          <w:szCs w:val="24"/>
          <w:bdr w:val="none" w:sz="0" w:space="0" w:color="auto"/>
        </w:rPr>
      </w:pPr>
      <w:r w:rsidRPr="00A118EC">
        <w:rPr>
          <w:rFonts w:eastAsia="Times New Roman"/>
          <w:bCs/>
          <w:sz w:val="24"/>
          <w:szCs w:val="24"/>
          <w:bdr w:val="none" w:sz="0" w:space="0" w:color="auto"/>
        </w:rPr>
        <w:t>3. Dossiers en cours</w:t>
      </w:r>
    </w:p>
    <w:p w14:paraId="414193F2" w14:textId="51295929" w:rsidR="00D0734C" w:rsidRPr="00A118EC" w:rsidRDefault="00D0734C" w:rsidP="00D0734C">
      <w:pPr>
        <w:spacing w:before="100" w:beforeAutospacing="1" w:after="100" w:afterAutospacing="1"/>
        <w:ind w:hanging="360"/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="00AD7329">
        <w:rPr>
          <w:rFonts w:eastAsia="Times New Roman"/>
          <w:b w:val="0"/>
          <w:sz w:val="24"/>
          <w:szCs w:val="24"/>
          <w:bdr w:val="none" w:sz="0" w:space="0" w:color="auto"/>
        </w:rPr>
        <w:t>Dossier « L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iens </w:t>
      </w:r>
      <w:r w:rsidR="00AD7329">
        <w:rPr>
          <w:rFonts w:eastAsia="Times New Roman"/>
          <w:b w:val="0"/>
          <w:sz w:val="24"/>
          <w:szCs w:val="24"/>
          <w:bdr w:val="none" w:sz="0" w:space="0" w:color="auto"/>
        </w:rPr>
        <w:t xml:space="preserve">avec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AC</w:t>
      </w:r>
      <w:r w:rsidR="000D5774">
        <w:rPr>
          <w:rFonts w:eastAsia="Times New Roman"/>
          <w:b w:val="0"/>
          <w:sz w:val="24"/>
          <w:szCs w:val="24"/>
          <w:bdr w:val="none" w:sz="0" w:space="0" w:color="auto"/>
        </w:rPr>
        <w:t>C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ORDER</w:t>
      </w:r>
      <w:r w:rsidR="00AD7329">
        <w:rPr>
          <w:rFonts w:eastAsia="Times New Roman"/>
          <w:b w:val="0"/>
          <w:sz w:val="24"/>
          <w:szCs w:val="24"/>
          <w:bdr w:val="none" w:sz="0" w:space="0" w:color="auto"/>
        </w:rPr>
        <w:t> »</w:t>
      </w:r>
      <w:r w:rsidRPr="006A27D2">
        <w:rPr>
          <w:rFonts w:eastAsia="Times New Roman"/>
          <w:b w:val="0"/>
          <w:sz w:val="24"/>
          <w:szCs w:val="24"/>
          <w:bdr w:val="none" w:sz="0" w:space="0" w:color="auto"/>
        </w:rPr>
        <w:t xml:space="preserve"> présenté par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 </w:t>
      </w:r>
      <w:r w:rsidR="00AD7329">
        <w:rPr>
          <w:rFonts w:eastAsia="Wingdings"/>
          <w:b w:val="0"/>
          <w:sz w:val="24"/>
          <w:szCs w:val="24"/>
          <w:bdr w:val="none" w:sz="0" w:space="0" w:color="auto"/>
        </w:rPr>
        <w:t xml:space="preserve">Barbara </w:t>
      </w:r>
      <w:r w:rsidR="00AD7329" w:rsidRPr="00AD7329">
        <w:rPr>
          <w:rFonts w:eastAsia="Wingdings"/>
          <w:b w:val="0"/>
          <w:color w:val="000000" w:themeColor="text1"/>
          <w:sz w:val="24"/>
          <w:szCs w:val="24"/>
          <w:bdr w:val="none" w:sz="0" w:space="0" w:color="auto"/>
        </w:rPr>
        <w:t>Fouquet-</w:t>
      </w:r>
      <w:proofErr w:type="spellStart"/>
      <w:r w:rsidR="00AD7329" w:rsidRPr="00AD7329">
        <w:rPr>
          <w:rFonts w:eastAsia="Wingdings"/>
          <w:b w:val="0"/>
          <w:color w:val="000000" w:themeColor="text1"/>
          <w:sz w:val="24"/>
          <w:szCs w:val="24"/>
          <w:bdr w:val="none" w:sz="0" w:space="0" w:color="auto"/>
        </w:rPr>
        <w:t>Chauprade</w:t>
      </w:r>
      <w:proofErr w:type="spellEnd"/>
      <w:r w:rsidR="00AD7329" w:rsidRPr="00AD7329">
        <w:rPr>
          <w:rFonts w:eastAsia="Wingdings"/>
          <w:b w:val="0"/>
          <w:color w:val="000000" w:themeColor="text1"/>
          <w:sz w:val="24"/>
          <w:szCs w:val="24"/>
          <w:bdr w:val="none" w:sz="0" w:space="0" w:color="auto"/>
        </w:rPr>
        <w:t xml:space="preserve"> </w:t>
      </w:r>
      <w:r w:rsidRPr="00A118EC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>et Kilian</w:t>
      </w:r>
      <w:r w:rsidR="00AD7329" w:rsidRPr="00AD7329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 w:rsidR="00AD7329" w:rsidRPr="00AD7329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>Wirth</w:t>
      </w:r>
      <w:proofErr w:type="spellEnd"/>
    </w:p>
    <w:p w14:paraId="0BD5826F" w14:textId="17B72A50" w:rsidR="00D0734C" w:rsidRPr="00A118EC" w:rsidRDefault="00D0734C" w:rsidP="00D0734C">
      <w:pPr>
        <w:spacing w:before="100" w:beforeAutospacing="1" w:after="100" w:afterAutospacing="1"/>
        <w:ind w:hanging="360"/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color w:val="000000" w:themeColor="text1"/>
          <w:sz w:val="24"/>
          <w:szCs w:val="24"/>
          <w:bdr w:val="none" w:sz="0" w:space="0" w:color="auto"/>
        </w:rPr>
        <w:t xml:space="preserve">§  </w:t>
      </w:r>
      <w:r w:rsidR="00910BB8">
        <w:rPr>
          <w:rFonts w:eastAsia="Wingdings"/>
          <w:b w:val="0"/>
          <w:color w:val="000000" w:themeColor="text1"/>
          <w:sz w:val="24"/>
          <w:szCs w:val="24"/>
          <w:bdr w:val="none" w:sz="0" w:space="0" w:color="auto"/>
        </w:rPr>
        <w:t>Dossier « </w:t>
      </w:r>
      <w:r w:rsidRPr="00A118EC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>Prolongation des contrats</w:t>
      </w:r>
      <w:r w:rsidR="00910BB8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> »</w:t>
      </w:r>
      <w:r w:rsidRPr="00AD7329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 xml:space="preserve"> présentée par</w:t>
      </w:r>
      <w:r w:rsidRPr="00A118EC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 xml:space="preserve"> Maryvonne</w:t>
      </w:r>
      <w:r w:rsidR="00AD7329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 w:rsidR="00AD7329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>Charmillot</w:t>
      </w:r>
      <w:proofErr w:type="spellEnd"/>
    </w:p>
    <w:p w14:paraId="18F995CC" w14:textId="33EFCE57" w:rsidR="00D0734C" w:rsidRPr="00AD7329" w:rsidRDefault="00D0734C" w:rsidP="00D0734C">
      <w:pPr>
        <w:spacing w:before="100" w:beforeAutospacing="1" w:after="100" w:afterAutospacing="1"/>
        <w:ind w:hanging="360"/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color w:val="000000" w:themeColor="text1"/>
          <w:sz w:val="24"/>
          <w:szCs w:val="24"/>
          <w:bdr w:val="none" w:sz="0" w:space="0" w:color="auto"/>
        </w:rPr>
        <w:t xml:space="preserve">§  </w:t>
      </w:r>
      <w:r w:rsidR="00910BB8">
        <w:rPr>
          <w:rFonts w:eastAsia="Wingdings"/>
          <w:b w:val="0"/>
          <w:color w:val="000000" w:themeColor="text1"/>
          <w:sz w:val="24"/>
          <w:szCs w:val="24"/>
          <w:bdr w:val="none" w:sz="0" w:space="0" w:color="auto"/>
        </w:rPr>
        <w:t>Dossier « </w:t>
      </w:r>
      <w:r w:rsidRPr="00A118EC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>Processus participatif</w:t>
      </w:r>
      <w:r w:rsidR="00910BB8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> »</w:t>
      </w:r>
      <w:r w:rsidRPr="00AD7329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 xml:space="preserve"> présenté par</w:t>
      </w:r>
      <w:r w:rsidRPr="00A118EC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 xml:space="preserve"> Barbara </w:t>
      </w:r>
      <w:r w:rsidR="00AD7329" w:rsidRPr="00AD7329">
        <w:rPr>
          <w:rFonts w:eastAsia="Wingdings"/>
          <w:b w:val="0"/>
          <w:color w:val="000000" w:themeColor="text1"/>
          <w:sz w:val="24"/>
          <w:szCs w:val="24"/>
          <w:bdr w:val="none" w:sz="0" w:space="0" w:color="auto"/>
        </w:rPr>
        <w:t>Fouquet-</w:t>
      </w:r>
      <w:proofErr w:type="spellStart"/>
      <w:r w:rsidR="00AD7329" w:rsidRPr="00AD7329">
        <w:rPr>
          <w:rFonts w:eastAsia="Wingdings"/>
          <w:b w:val="0"/>
          <w:color w:val="000000" w:themeColor="text1"/>
          <w:sz w:val="24"/>
          <w:szCs w:val="24"/>
          <w:bdr w:val="none" w:sz="0" w:space="0" w:color="auto"/>
        </w:rPr>
        <w:t>Chauprade</w:t>
      </w:r>
      <w:proofErr w:type="spellEnd"/>
      <w:r w:rsidR="00AD7329" w:rsidRPr="00AD7329">
        <w:rPr>
          <w:rFonts w:eastAsia="Wingdings"/>
          <w:b w:val="0"/>
          <w:color w:val="000000" w:themeColor="text1"/>
          <w:sz w:val="24"/>
          <w:szCs w:val="24"/>
          <w:bdr w:val="none" w:sz="0" w:space="0" w:color="auto"/>
        </w:rPr>
        <w:t xml:space="preserve"> </w:t>
      </w:r>
      <w:r w:rsidRPr="00A118EC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>et Katarina</w:t>
      </w:r>
      <w:r w:rsidR="00AD7329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 w:rsidR="00AD7329">
        <w:rPr>
          <w:rFonts w:eastAsia="Times New Roman"/>
          <w:b w:val="0"/>
          <w:color w:val="000000" w:themeColor="text1"/>
          <w:sz w:val="24"/>
          <w:szCs w:val="24"/>
          <w:bdr w:val="none" w:sz="0" w:space="0" w:color="auto"/>
        </w:rPr>
        <w:t>Gvozdic</w:t>
      </w:r>
      <w:proofErr w:type="spellEnd"/>
    </w:p>
    <w:p w14:paraId="39F472CD" w14:textId="77777777" w:rsidR="00D0734C" w:rsidRPr="00A118EC" w:rsidRDefault="00D0734C" w:rsidP="00D0734C">
      <w:pPr>
        <w:spacing w:before="100" w:beforeAutospacing="1" w:after="100" w:afterAutospacing="1"/>
        <w:ind w:hanging="360"/>
        <w:rPr>
          <w:rFonts w:eastAsia="Times New Roman"/>
          <w:b w:val="0"/>
          <w:sz w:val="24"/>
          <w:szCs w:val="24"/>
          <w:bdr w:val="none" w:sz="0" w:space="0" w:color="auto"/>
        </w:rPr>
      </w:pPr>
    </w:p>
    <w:p w14:paraId="71E4E515" w14:textId="77777777" w:rsidR="00D0734C" w:rsidRPr="00A118EC" w:rsidRDefault="00D0734C" w:rsidP="00D0734C">
      <w:pPr>
        <w:spacing w:before="100" w:beforeAutospacing="1" w:after="100" w:afterAutospacing="1"/>
        <w:rPr>
          <w:rFonts w:eastAsia="Times New Roman"/>
          <w:bCs/>
          <w:sz w:val="24"/>
          <w:szCs w:val="24"/>
          <w:bdr w:val="none" w:sz="0" w:space="0" w:color="auto"/>
        </w:rPr>
      </w:pPr>
      <w:r w:rsidRPr="006A27D2">
        <w:rPr>
          <w:rFonts w:eastAsia="Times New Roman"/>
          <w:bCs/>
          <w:sz w:val="24"/>
          <w:szCs w:val="24"/>
          <w:bdr w:val="none" w:sz="0" w:space="0" w:color="auto"/>
        </w:rPr>
        <w:t>4. Divers</w:t>
      </w:r>
      <w:r w:rsidRPr="00A118EC">
        <w:rPr>
          <w:rFonts w:eastAsia="Times New Roman"/>
          <w:bCs/>
          <w:sz w:val="24"/>
          <w:szCs w:val="24"/>
          <w:bdr w:val="none" w:sz="0" w:space="0" w:color="auto"/>
        </w:rPr>
        <w:t xml:space="preserve"> (pour information)</w:t>
      </w:r>
    </w:p>
    <w:p w14:paraId="753542D3" w14:textId="216C9B88" w:rsidR="00D0734C" w:rsidRPr="00A118EC" w:rsidRDefault="00D0734C" w:rsidP="00D0734C">
      <w:pPr>
        <w:spacing w:before="100" w:beforeAutospacing="1" w:after="100" w:afterAutospacing="1"/>
        <w:ind w:hanging="360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Démarches des </w:t>
      </w:r>
      <w:hyperlink r:id="rId15" w:history="1">
        <w:r w:rsidRPr="00A118EC">
          <w:rPr>
            <w:rFonts w:eastAsia="Times New Roman"/>
            <w:b w:val="0"/>
            <w:color w:val="0000FF"/>
            <w:sz w:val="24"/>
            <w:szCs w:val="24"/>
            <w:u w:val="single"/>
            <w:bdr w:val="none" w:sz="0" w:space="0" w:color="auto"/>
          </w:rPr>
          <w:t>chercheur.es</w:t>
        </w:r>
      </w:hyperlink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 extra-européens (Référentes comité : Katarina</w:t>
      </w:r>
      <w:r w:rsidR="001B4C63">
        <w:rPr>
          <w:rFonts w:eastAsia="Times New Roman"/>
          <w:b w:val="0"/>
          <w:sz w:val="24"/>
          <w:szCs w:val="24"/>
          <w:bdr w:val="none" w:sz="0" w:space="0" w:color="auto"/>
        </w:rPr>
        <w:t xml:space="preserve"> </w:t>
      </w:r>
      <w:proofErr w:type="spellStart"/>
      <w:r w:rsidR="001B4C63">
        <w:rPr>
          <w:rFonts w:eastAsia="Times New Roman"/>
          <w:b w:val="0"/>
          <w:sz w:val="24"/>
          <w:szCs w:val="24"/>
          <w:bdr w:val="none" w:sz="0" w:space="0" w:color="auto"/>
        </w:rPr>
        <w:t>Gvozdic</w:t>
      </w:r>
      <w:proofErr w:type="spellEnd"/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 et Juana</w:t>
      </w:r>
      <w:r w:rsidR="001B4C63">
        <w:rPr>
          <w:rFonts w:eastAsia="Times New Roman"/>
          <w:b w:val="0"/>
          <w:sz w:val="24"/>
          <w:szCs w:val="24"/>
          <w:bdr w:val="none" w:sz="0" w:space="0" w:color="auto"/>
        </w:rPr>
        <w:t xml:space="preserve"> Sarmiento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)</w:t>
      </w:r>
    </w:p>
    <w:p w14:paraId="17517D95" w14:textId="6DAA82AB" w:rsidR="00D0734C" w:rsidRPr="00A118EC" w:rsidRDefault="00D0734C" w:rsidP="00D0734C">
      <w:pPr>
        <w:spacing w:before="100" w:beforeAutospacing="1" w:after="100" w:afterAutospacing="1"/>
        <w:ind w:hanging="360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Dossier CE (</w:t>
      </w:r>
      <w:hyperlink r:id="rId16" w:history="1">
        <w:r w:rsidRPr="00A118EC">
          <w:rPr>
            <w:rFonts w:eastAsia="Times New Roman"/>
            <w:b w:val="0"/>
            <w:color w:val="0000FF"/>
            <w:sz w:val="24"/>
            <w:szCs w:val="24"/>
            <w:u w:val="single"/>
            <w:bdr w:val="none" w:sz="0" w:space="0" w:color="auto"/>
          </w:rPr>
          <w:t>Référent.es</w:t>
        </w:r>
      </w:hyperlink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 : Carole</w:t>
      </w:r>
      <w:r w:rsidR="001B4C63">
        <w:rPr>
          <w:rFonts w:eastAsia="Times New Roman"/>
          <w:b w:val="0"/>
          <w:sz w:val="24"/>
          <w:szCs w:val="24"/>
          <w:bdr w:val="none" w:sz="0" w:space="0" w:color="auto"/>
        </w:rPr>
        <w:t xml:space="preserve"> </w:t>
      </w:r>
      <w:proofErr w:type="spellStart"/>
      <w:r w:rsidR="001B4C63">
        <w:rPr>
          <w:rFonts w:eastAsia="Times New Roman"/>
          <w:b w:val="0"/>
          <w:sz w:val="24"/>
          <w:szCs w:val="24"/>
          <w:bdr w:val="none" w:sz="0" w:space="0" w:color="auto"/>
        </w:rPr>
        <w:t>Veuthey</w:t>
      </w:r>
      <w:proofErr w:type="spellEnd"/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 et Manu</w:t>
      </w:r>
      <w:r w:rsidR="001B4C63">
        <w:rPr>
          <w:rFonts w:eastAsia="Times New Roman"/>
          <w:b w:val="0"/>
          <w:sz w:val="24"/>
          <w:szCs w:val="24"/>
          <w:bdr w:val="none" w:sz="0" w:space="0" w:color="auto"/>
        </w:rPr>
        <w:t>el Perrenoud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)</w:t>
      </w:r>
    </w:p>
    <w:p w14:paraId="2C4B8A62" w14:textId="77777777" w:rsidR="00D0734C" w:rsidRPr="00A118EC" w:rsidRDefault="00D0734C" w:rsidP="00D0734C">
      <w:pPr>
        <w:spacing w:before="100" w:beforeAutospacing="1" w:after="100" w:afterAutospacing="1"/>
        <w:ind w:hanging="360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Dossier </w:t>
      </w:r>
      <w:hyperlink r:id="rId17" w:history="1">
        <w:r w:rsidRPr="00A118EC">
          <w:rPr>
            <w:rFonts w:eastAsia="Times New Roman"/>
            <w:b w:val="0"/>
            <w:color w:val="0000FF"/>
            <w:sz w:val="24"/>
            <w:szCs w:val="24"/>
            <w:u w:val="single"/>
            <w:bdr w:val="none" w:sz="0" w:space="0" w:color="auto"/>
          </w:rPr>
          <w:t>Assistant.es</w:t>
        </w:r>
      </w:hyperlink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, </w:t>
      </w:r>
      <w:hyperlink r:id="rId18" w:history="1">
        <w:r w:rsidRPr="00A118EC">
          <w:rPr>
            <w:rFonts w:eastAsia="Times New Roman"/>
            <w:b w:val="0"/>
            <w:color w:val="0000FF"/>
            <w:sz w:val="24"/>
            <w:szCs w:val="24"/>
            <w:u w:val="single"/>
            <w:bdr w:val="none" w:sz="0" w:space="0" w:color="auto"/>
          </w:rPr>
          <w:t>Maitre-assistant.es</w:t>
        </w:r>
      </w:hyperlink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, post-doc (Référentes comité : Katarina et </w:t>
      </w:r>
      <w:proofErr w:type="spellStart"/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Maudez</w:t>
      </w:r>
      <w:proofErr w:type="spellEnd"/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)</w:t>
      </w:r>
    </w:p>
    <w:p w14:paraId="69088F7D" w14:textId="77777777" w:rsidR="00D0734C" w:rsidRPr="00A118EC" w:rsidRDefault="00D0734C" w:rsidP="00D0734C">
      <w:pPr>
        <w:spacing w:before="100" w:beforeAutospacing="1" w:after="100" w:afterAutospacing="1"/>
        <w:ind w:hanging="360"/>
        <w:rPr>
          <w:rFonts w:eastAsia="Times New Roman"/>
          <w:b w:val="0"/>
          <w:sz w:val="24"/>
          <w:szCs w:val="24"/>
          <w:bdr w:val="none" w:sz="0" w:space="0" w:color="auto"/>
        </w:rPr>
      </w:pPr>
      <w:r w:rsidRPr="00A118EC">
        <w:rPr>
          <w:rFonts w:eastAsia="Wingdings"/>
          <w:b w:val="0"/>
          <w:sz w:val="24"/>
          <w:szCs w:val="24"/>
          <w:bdr w:val="none" w:sz="0" w:space="0" w:color="auto"/>
        </w:rPr>
        <w:t xml:space="preserve">§  </w:t>
      </w:r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 xml:space="preserve">Dossier RH (Référente comité : Katarina et </w:t>
      </w:r>
      <w:proofErr w:type="spellStart"/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Maudez</w:t>
      </w:r>
      <w:proofErr w:type="spellEnd"/>
      <w:r w:rsidRPr="00A118EC">
        <w:rPr>
          <w:rFonts w:eastAsia="Times New Roman"/>
          <w:b w:val="0"/>
          <w:sz w:val="24"/>
          <w:szCs w:val="24"/>
          <w:bdr w:val="none" w:sz="0" w:space="0" w:color="auto"/>
        </w:rPr>
        <w:t>)</w:t>
      </w:r>
    </w:p>
    <w:p w14:paraId="12368BD1" w14:textId="7F632243" w:rsidR="00C327B5" w:rsidRPr="006A27D2" w:rsidRDefault="00C327B5" w:rsidP="006A27D2">
      <w:pPr>
        <w:jc w:val="both"/>
        <w:rPr>
          <w:b w:val="0"/>
          <w:sz w:val="24"/>
          <w:szCs w:val="24"/>
        </w:rPr>
      </w:pPr>
    </w:p>
    <w:sectPr w:rsidR="00C327B5" w:rsidRPr="006A27D2" w:rsidSect="00F32A26">
      <w:footerReference w:type="even" r:id="rId19"/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0A67" w14:textId="77777777" w:rsidR="007A3AA9" w:rsidRDefault="007A3AA9" w:rsidP="001B4C63">
      <w:r>
        <w:separator/>
      </w:r>
    </w:p>
  </w:endnote>
  <w:endnote w:type="continuationSeparator" w:id="0">
    <w:p w14:paraId="3E6D53DF" w14:textId="77777777" w:rsidR="007A3AA9" w:rsidRDefault="007A3AA9" w:rsidP="001B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52141255"/>
      <w:docPartObj>
        <w:docPartGallery w:val="Page Numbers (Bottom of Page)"/>
        <w:docPartUnique/>
      </w:docPartObj>
    </w:sdtPr>
    <w:sdtContent>
      <w:p w14:paraId="7F6D8E2F" w14:textId="4CD6075D" w:rsidR="001B4C63" w:rsidRDefault="001B4C63" w:rsidP="0087534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592E525" w14:textId="77777777" w:rsidR="001B4C63" w:rsidRDefault="001B4C63" w:rsidP="001B4C6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639692350"/>
      <w:docPartObj>
        <w:docPartGallery w:val="Page Numbers (Bottom of Page)"/>
        <w:docPartUnique/>
      </w:docPartObj>
    </w:sdtPr>
    <w:sdtContent>
      <w:p w14:paraId="74A7287D" w14:textId="5998CE3F" w:rsidR="001B4C63" w:rsidRDefault="001B4C63" w:rsidP="0087534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8BD63B6" w14:textId="77777777" w:rsidR="001B4C63" w:rsidRDefault="001B4C63" w:rsidP="001B4C6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69E3E" w14:textId="77777777" w:rsidR="007A3AA9" w:rsidRDefault="007A3AA9" w:rsidP="001B4C63">
      <w:r>
        <w:separator/>
      </w:r>
    </w:p>
  </w:footnote>
  <w:footnote w:type="continuationSeparator" w:id="0">
    <w:p w14:paraId="6A27C02A" w14:textId="77777777" w:rsidR="007A3AA9" w:rsidRDefault="007A3AA9" w:rsidP="001B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521"/>
    <w:multiLevelType w:val="hybridMultilevel"/>
    <w:tmpl w:val="62D27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E42"/>
    <w:multiLevelType w:val="hybridMultilevel"/>
    <w:tmpl w:val="E16474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642D"/>
    <w:multiLevelType w:val="hybridMultilevel"/>
    <w:tmpl w:val="489E22D0"/>
    <w:lvl w:ilvl="0" w:tplc="78E08BA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1E7D"/>
    <w:multiLevelType w:val="hybridMultilevel"/>
    <w:tmpl w:val="47224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6712"/>
    <w:multiLevelType w:val="hybridMultilevel"/>
    <w:tmpl w:val="D5B8AD70"/>
    <w:lvl w:ilvl="0" w:tplc="78E08BA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67E0"/>
    <w:multiLevelType w:val="hybridMultilevel"/>
    <w:tmpl w:val="8F949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53D7F"/>
    <w:multiLevelType w:val="hybridMultilevel"/>
    <w:tmpl w:val="1550E2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0560C"/>
    <w:multiLevelType w:val="hybridMultilevel"/>
    <w:tmpl w:val="A0181F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237C8"/>
    <w:multiLevelType w:val="hybridMultilevel"/>
    <w:tmpl w:val="4178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24C84"/>
    <w:multiLevelType w:val="hybridMultilevel"/>
    <w:tmpl w:val="30C66D0E"/>
    <w:lvl w:ilvl="0" w:tplc="78E08BA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15F6"/>
    <w:multiLevelType w:val="hybridMultilevel"/>
    <w:tmpl w:val="6BB800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75493"/>
    <w:multiLevelType w:val="hybridMultilevel"/>
    <w:tmpl w:val="C6543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04"/>
    <w:rsid w:val="00011C01"/>
    <w:rsid w:val="000375E8"/>
    <w:rsid w:val="00045617"/>
    <w:rsid w:val="00047725"/>
    <w:rsid w:val="000619E1"/>
    <w:rsid w:val="000777EB"/>
    <w:rsid w:val="00090AAD"/>
    <w:rsid w:val="000C3B70"/>
    <w:rsid w:val="000C3BEE"/>
    <w:rsid w:val="000C6CF1"/>
    <w:rsid w:val="000D1AEA"/>
    <w:rsid w:val="000D5774"/>
    <w:rsid w:val="000D77C5"/>
    <w:rsid w:val="000E7217"/>
    <w:rsid w:val="000F0F8F"/>
    <w:rsid w:val="000F3B70"/>
    <w:rsid w:val="001040B2"/>
    <w:rsid w:val="00115D68"/>
    <w:rsid w:val="00121924"/>
    <w:rsid w:val="001306BF"/>
    <w:rsid w:val="00142CD5"/>
    <w:rsid w:val="001540F2"/>
    <w:rsid w:val="00156CD6"/>
    <w:rsid w:val="001715A5"/>
    <w:rsid w:val="001827BC"/>
    <w:rsid w:val="001B4C63"/>
    <w:rsid w:val="001C050D"/>
    <w:rsid w:val="001C6B00"/>
    <w:rsid w:val="001D0AC4"/>
    <w:rsid w:val="001D68AF"/>
    <w:rsid w:val="001F6D4D"/>
    <w:rsid w:val="00224B0F"/>
    <w:rsid w:val="00247EAA"/>
    <w:rsid w:val="00251B72"/>
    <w:rsid w:val="0025314A"/>
    <w:rsid w:val="002547E8"/>
    <w:rsid w:val="00271086"/>
    <w:rsid w:val="00280B48"/>
    <w:rsid w:val="002E2664"/>
    <w:rsid w:val="00306D15"/>
    <w:rsid w:val="003321FA"/>
    <w:rsid w:val="0035563B"/>
    <w:rsid w:val="00360F22"/>
    <w:rsid w:val="00394E2F"/>
    <w:rsid w:val="0039606C"/>
    <w:rsid w:val="003A5289"/>
    <w:rsid w:val="003B1D87"/>
    <w:rsid w:val="003B5390"/>
    <w:rsid w:val="003C69F4"/>
    <w:rsid w:val="003E30F5"/>
    <w:rsid w:val="003F18AD"/>
    <w:rsid w:val="00401F9F"/>
    <w:rsid w:val="00404047"/>
    <w:rsid w:val="00406EB4"/>
    <w:rsid w:val="004235C9"/>
    <w:rsid w:val="00464DB9"/>
    <w:rsid w:val="0046730B"/>
    <w:rsid w:val="004716CC"/>
    <w:rsid w:val="0047725B"/>
    <w:rsid w:val="0048541A"/>
    <w:rsid w:val="004976BB"/>
    <w:rsid w:val="004B1B76"/>
    <w:rsid w:val="004C102B"/>
    <w:rsid w:val="004C122D"/>
    <w:rsid w:val="004D1698"/>
    <w:rsid w:val="004E1D90"/>
    <w:rsid w:val="00502D04"/>
    <w:rsid w:val="00507814"/>
    <w:rsid w:val="00513B93"/>
    <w:rsid w:val="00515E71"/>
    <w:rsid w:val="00562F35"/>
    <w:rsid w:val="00565B12"/>
    <w:rsid w:val="0057388D"/>
    <w:rsid w:val="00574724"/>
    <w:rsid w:val="005864FD"/>
    <w:rsid w:val="005B17B6"/>
    <w:rsid w:val="005B4386"/>
    <w:rsid w:val="005E2B65"/>
    <w:rsid w:val="00612BB3"/>
    <w:rsid w:val="00621580"/>
    <w:rsid w:val="006229FF"/>
    <w:rsid w:val="00634269"/>
    <w:rsid w:val="0063737A"/>
    <w:rsid w:val="00685D12"/>
    <w:rsid w:val="00692955"/>
    <w:rsid w:val="006A27D2"/>
    <w:rsid w:val="006B5120"/>
    <w:rsid w:val="006C0104"/>
    <w:rsid w:val="006C5854"/>
    <w:rsid w:val="006C6DB0"/>
    <w:rsid w:val="006E30ED"/>
    <w:rsid w:val="007074ED"/>
    <w:rsid w:val="007158B2"/>
    <w:rsid w:val="007245CC"/>
    <w:rsid w:val="00736AC3"/>
    <w:rsid w:val="00751EE2"/>
    <w:rsid w:val="007546E0"/>
    <w:rsid w:val="00755228"/>
    <w:rsid w:val="007636C4"/>
    <w:rsid w:val="007649C3"/>
    <w:rsid w:val="00770C46"/>
    <w:rsid w:val="00782418"/>
    <w:rsid w:val="007921C8"/>
    <w:rsid w:val="00793025"/>
    <w:rsid w:val="007A3AA9"/>
    <w:rsid w:val="007C455A"/>
    <w:rsid w:val="007C51FA"/>
    <w:rsid w:val="007D724D"/>
    <w:rsid w:val="007E03C0"/>
    <w:rsid w:val="007E59BA"/>
    <w:rsid w:val="008050C4"/>
    <w:rsid w:val="00823387"/>
    <w:rsid w:val="00827698"/>
    <w:rsid w:val="00872A2C"/>
    <w:rsid w:val="00875EAB"/>
    <w:rsid w:val="008A383A"/>
    <w:rsid w:val="008A75B9"/>
    <w:rsid w:val="008B23F6"/>
    <w:rsid w:val="008C49C2"/>
    <w:rsid w:val="008C5327"/>
    <w:rsid w:val="008E6D04"/>
    <w:rsid w:val="00910BB8"/>
    <w:rsid w:val="00950648"/>
    <w:rsid w:val="009600B5"/>
    <w:rsid w:val="00962249"/>
    <w:rsid w:val="00966232"/>
    <w:rsid w:val="009724F7"/>
    <w:rsid w:val="00977749"/>
    <w:rsid w:val="009A6C50"/>
    <w:rsid w:val="009D1FDA"/>
    <w:rsid w:val="009E134D"/>
    <w:rsid w:val="009F4453"/>
    <w:rsid w:val="00A027A6"/>
    <w:rsid w:val="00A0337E"/>
    <w:rsid w:val="00A118EC"/>
    <w:rsid w:val="00A21EF0"/>
    <w:rsid w:val="00A71229"/>
    <w:rsid w:val="00A7317E"/>
    <w:rsid w:val="00A831A4"/>
    <w:rsid w:val="00A879A9"/>
    <w:rsid w:val="00AA0111"/>
    <w:rsid w:val="00AA072B"/>
    <w:rsid w:val="00AA0CA3"/>
    <w:rsid w:val="00AA61E2"/>
    <w:rsid w:val="00AD40AA"/>
    <w:rsid w:val="00AD7329"/>
    <w:rsid w:val="00AF04FF"/>
    <w:rsid w:val="00AF09F7"/>
    <w:rsid w:val="00B04405"/>
    <w:rsid w:val="00B1074E"/>
    <w:rsid w:val="00B10A44"/>
    <w:rsid w:val="00B2688F"/>
    <w:rsid w:val="00B34820"/>
    <w:rsid w:val="00B34C32"/>
    <w:rsid w:val="00B62900"/>
    <w:rsid w:val="00B63ADF"/>
    <w:rsid w:val="00B7317F"/>
    <w:rsid w:val="00B80130"/>
    <w:rsid w:val="00B80D69"/>
    <w:rsid w:val="00B83289"/>
    <w:rsid w:val="00B9416E"/>
    <w:rsid w:val="00BC6942"/>
    <w:rsid w:val="00BD769E"/>
    <w:rsid w:val="00C01B42"/>
    <w:rsid w:val="00C0602D"/>
    <w:rsid w:val="00C13D88"/>
    <w:rsid w:val="00C17FE4"/>
    <w:rsid w:val="00C27D4A"/>
    <w:rsid w:val="00C327B5"/>
    <w:rsid w:val="00C40762"/>
    <w:rsid w:val="00C40891"/>
    <w:rsid w:val="00C434B5"/>
    <w:rsid w:val="00C76FA3"/>
    <w:rsid w:val="00CA0BA1"/>
    <w:rsid w:val="00CA3744"/>
    <w:rsid w:val="00CD6400"/>
    <w:rsid w:val="00CE230B"/>
    <w:rsid w:val="00D0734C"/>
    <w:rsid w:val="00D10130"/>
    <w:rsid w:val="00D1399D"/>
    <w:rsid w:val="00D16CDA"/>
    <w:rsid w:val="00D305BB"/>
    <w:rsid w:val="00D5087A"/>
    <w:rsid w:val="00D60B15"/>
    <w:rsid w:val="00D64934"/>
    <w:rsid w:val="00D8611F"/>
    <w:rsid w:val="00D963C1"/>
    <w:rsid w:val="00DB27F0"/>
    <w:rsid w:val="00DD43A6"/>
    <w:rsid w:val="00DE57F7"/>
    <w:rsid w:val="00DF493B"/>
    <w:rsid w:val="00E12676"/>
    <w:rsid w:val="00E14B8E"/>
    <w:rsid w:val="00E20A5A"/>
    <w:rsid w:val="00E266BD"/>
    <w:rsid w:val="00E26FC0"/>
    <w:rsid w:val="00E70B23"/>
    <w:rsid w:val="00E7522F"/>
    <w:rsid w:val="00E764A3"/>
    <w:rsid w:val="00EA69F5"/>
    <w:rsid w:val="00EB2660"/>
    <w:rsid w:val="00EB2A54"/>
    <w:rsid w:val="00EC0F9F"/>
    <w:rsid w:val="00ED1CE3"/>
    <w:rsid w:val="00ED1E79"/>
    <w:rsid w:val="00ED6CA7"/>
    <w:rsid w:val="00EF5DFD"/>
    <w:rsid w:val="00F04F94"/>
    <w:rsid w:val="00F2359F"/>
    <w:rsid w:val="00F30F8E"/>
    <w:rsid w:val="00F32A26"/>
    <w:rsid w:val="00F33ABC"/>
    <w:rsid w:val="00F46F8F"/>
    <w:rsid w:val="00F47BDB"/>
    <w:rsid w:val="00F7246B"/>
    <w:rsid w:val="00F97EA8"/>
    <w:rsid w:val="00FC03EA"/>
    <w:rsid w:val="00FC0835"/>
    <w:rsid w:val="00FC2FA6"/>
    <w:rsid w:val="00FC6056"/>
    <w:rsid w:val="00FC69FC"/>
    <w:rsid w:val="00FD037F"/>
    <w:rsid w:val="00FD1BF9"/>
    <w:rsid w:val="00FD71E1"/>
    <w:rsid w:val="00FD7C1A"/>
    <w:rsid w:val="00FE234A"/>
    <w:rsid w:val="00FE40B4"/>
    <w:rsid w:val="00FF16DF"/>
    <w:rsid w:val="00FF360E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658111"/>
  <w14:defaultImageDpi w14:val="32767"/>
  <w15:docId w15:val="{A3F5CDAC-460E-4441-A344-17E31D4E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color w:val="00000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Arial Unicode MS" w:hAnsi="Times New Roman" w:cs="Times New Roman"/>
      <w:b/>
      <w:bCs w:val="0"/>
      <w:color w:val="auto"/>
      <w:sz w:val="20"/>
      <w:szCs w:val="20"/>
      <w:bdr w:val="nil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D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1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130"/>
    <w:rPr>
      <w:rFonts w:ascii="Lucida Grande" w:eastAsia="Arial Unicode MS" w:hAnsi="Lucida Grande" w:cs="Lucida Grande"/>
      <w:b/>
      <w:bCs w:val="0"/>
      <w:color w:val="auto"/>
      <w:sz w:val="18"/>
      <w:szCs w:val="18"/>
      <w:bdr w:val="nil"/>
      <w:lang w:eastAsia="fr-FR"/>
    </w:rPr>
  </w:style>
  <w:style w:type="character" w:styleId="Lienhypertexte">
    <w:name w:val="Hyperlink"/>
    <w:basedOn w:val="Policepardfaut"/>
    <w:uiPriority w:val="99"/>
    <w:unhideWhenUsed/>
    <w:rsid w:val="00A118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18EC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1B4C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4C63"/>
    <w:rPr>
      <w:rFonts w:ascii="Times New Roman" w:eastAsia="Arial Unicode MS" w:hAnsi="Times New Roman" w:cs="Times New Roman"/>
      <w:b/>
      <w:bCs w:val="0"/>
      <w:color w:val="auto"/>
      <w:sz w:val="20"/>
      <w:szCs w:val="20"/>
      <w:bdr w:val="nil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B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ssistant.es" TargetMode="External"/><Relationship Id="rId18" Type="http://schemas.openxmlformats.org/officeDocument/2006/relationships/hyperlink" Target="http://Maitre-assistant.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xn--rfrent-bvab.es" TargetMode="External"/><Relationship Id="rId17" Type="http://schemas.openxmlformats.org/officeDocument/2006/relationships/hyperlink" Target="http://Assistant.es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rfrent-bvab.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ercheur.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ercheur.es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Maitre-assistant.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Lauwerier</dc:creator>
  <cp:keywords/>
  <dc:description/>
  <cp:lastModifiedBy>Simon Flandin</cp:lastModifiedBy>
  <cp:revision>9</cp:revision>
  <dcterms:created xsi:type="dcterms:W3CDTF">2021-05-17T10:17:00Z</dcterms:created>
  <dcterms:modified xsi:type="dcterms:W3CDTF">2021-05-17T12:05:00Z</dcterms:modified>
</cp:coreProperties>
</file>