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CF1E11" w14:textId="77777777" w:rsidR="00F97AE0" w:rsidRPr="00F97AE0" w:rsidRDefault="00F97AE0" w:rsidP="00F97AE0">
      <w:pPr>
        <w:rPr>
          <w:rFonts w:cs="Arial"/>
          <w:sz w:val="22"/>
          <w:szCs w:val="22"/>
        </w:rPr>
      </w:pPr>
      <w:bookmarkStart w:id="0" w:name="_GoBack"/>
      <w:bookmarkEnd w:id="0"/>
    </w:p>
    <w:p w14:paraId="62C148B7" w14:textId="77777777" w:rsidR="00F97AE0" w:rsidRPr="00F97AE0" w:rsidRDefault="00F97AE0" w:rsidP="00F97AE0">
      <w:pPr>
        <w:spacing w:line="288" w:lineRule="auto"/>
        <w:jc w:val="center"/>
        <w:rPr>
          <w:rFonts w:cs="Arial"/>
          <w:b/>
          <w:color w:val="FF0080"/>
          <w:sz w:val="32"/>
        </w:rPr>
      </w:pPr>
      <w:r w:rsidRPr="00F97AE0">
        <w:rPr>
          <w:rFonts w:cs="Arial"/>
          <w:b/>
          <w:color w:val="FF0080"/>
          <w:sz w:val="32"/>
        </w:rPr>
        <w:t>« FEUILLE DE ROUTE »</w:t>
      </w:r>
    </w:p>
    <w:p w14:paraId="2C0F8CD1" w14:textId="77777777" w:rsidR="00F97AE0" w:rsidRPr="00F97AE0" w:rsidRDefault="00F97AE0" w:rsidP="00F97AE0">
      <w:pPr>
        <w:rPr>
          <w:rFonts w:cs="Arial"/>
          <w:sz w:val="22"/>
          <w:szCs w:val="22"/>
        </w:rPr>
      </w:pPr>
    </w:p>
    <w:tbl>
      <w:tblPr>
        <w:tblStyle w:val="Grilledutableau"/>
        <w:tblW w:w="9894" w:type="dxa"/>
        <w:tblInd w:w="-5" w:type="dxa"/>
        <w:tblLook w:val="04A0" w:firstRow="1" w:lastRow="0" w:firstColumn="1" w:lastColumn="0" w:noHBand="0" w:noVBand="1"/>
      </w:tblPr>
      <w:tblGrid>
        <w:gridCol w:w="5965"/>
        <w:gridCol w:w="3929"/>
      </w:tblGrid>
      <w:tr w:rsidR="00F97AE0" w:rsidRPr="00F97AE0" w14:paraId="0D850EC3" w14:textId="77777777" w:rsidTr="008D0545">
        <w:trPr>
          <w:trHeight w:val="349"/>
        </w:trPr>
        <w:tc>
          <w:tcPr>
            <w:tcW w:w="9894" w:type="dxa"/>
            <w:gridSpan w:val="2"/>
            <w:shd w:val="clear" w:color="auto" w:fill="D0CECE" w:themeFill="background2" w:themeFillShade="E6"/>
            <w:vAlign w:val="center"/>
          </w:tcPr>
          <w:p w14:paraId="6B99FCD3" w14:textId="4DACD704" w:rsidR="00F97AE0" w:rsidRPr="00F97AE0" w:rsidRDefault="00F97AE0" w:rsidP="00711C38">
            <w:pPr>
              <w:spacing w:before="60" w:after="60"/>
              <w:ind w:left="318" w:hanging="318"/>
              <w:rPr>
                <w:rFonts w:ascii="Arial" w:hAnsi="Arial" w:cs="Arial"/>
                <w:b/>
                <w:sz w:val="24"/>
              </w:rPr>
            </w:pPr>
            <w:r w:rsidRPr="00F97AE0">
              <w:rPr>
                <w:rFonts w:ascii="Arial" w:hAnsi="Arial" w:cs="Arial"/>
                <w:b/>
              </w:rPr>
              <w:t xml:space="preserve">CONTRAT </w:t>
            </w:r>
            <w:r w:rsidR="00F46DBD">
              <w:rPr>
                <w:rFonts w:ascii="Arial" w:hAnsi="Arial" w:cs="Arial"/>
                <w:b/>
              </w:rPr>
              <w:t>BIPARTITE</w:t>
            </w:r>
          </w:p>
        </w:tc>
      </w:tr>
      <w:tr w:rsidR="00F97AE0" w:rsidRPr="00F97AE0" w14:paraId="7B46C4D2" w14:textId="77777777" w:rsidTr="008D0545">
        <w:trPr>
          <w:trHeight w:val="407"/>
        </w:trPr>
        <w:tc>
          <w:tcPr>
            <w:tcW w:w="9894" w:type="dxa"/>
            <w:gridSpan w:val="2"/>
            <w:vAlign w:val="center"/>
          </w:tcPr>
          <w:p w14:paraId="4493F5BA" w14:textId="77777777" w:rsidR="00F97AE0" w:rsidRPr="00F97AE0" w:rsidRDefault="00F97AE0" w:rsidP="005969E1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F97AE0">
              <w:rPr>
                <w:rFonts w:ascii="Arial" w:hAnsi="Arial" w:cs="Arial"/>
                <w:b/>
              </w:rPr>
              <w:t>Stagiaire</w:t>
            </w:r>
            <w:r w:rsidRPr="00F97AE0">
              <w:rPr>
                <w:rFonts w:ascii="Arial" w:hAnsi="Arial" w:cs="Arial"/>
              </w:rPr>
              <w:t xml:space="preserve"> : </w:t>
            </w:r>
          </w:p>
        </w:tc>
      </w:tr>
      <w:tr w:rsidR="00F97AE0" w:rsidRPr="00F97AE0" w14:paraId="598EED31" w14:textId="77777777" w:rsidTr="008D0545">
        <w:trPr>
          <w:trHeight w:val="419"/>
        </w:trPr>
        <w:tc>
          <w:tcPr>
            <w:tcW w:w="9894" w:type="dxa"/>
            <w:gridSpan w:val="2"/>
            <w:vAlign w:val="center"/>
          </w:tcPr>
          <w:p w14:paraId="64F9ADD7" w14:textId="77777777" w:rsidR="00F97AE0" w:rsidRPr="00F97AE0" w:rsidRDefault="00601C71" w:rsidP="005969E1">
            <w:pPr>
              <w:spacing w:before="60" w:after="60"/>
              <w:rPr>
                <w:rFonts w:ascii="Arial" w:hAnsi="Arial" w:cs="Arial"/>
              </w:rPr>
            </w:pPr>
            <w:r w:rsidRPr="00F97AE0">
              <w:rPr>
                <w:rFonts w:ascii="Arial" w:hAnsi="Arial" w:cs="Arial"/>
              </w:rPr>
              <w:t>Formateur-trice-s de terrain (FT) :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F97AE0" w:rsidRPr="00F97AE0" w14:paraId="1DEC4869" w14:textId="77777777" w:rsidTr="008D0545">
        <w:trPr>
          <w:trHeight w:val="412"/>
        </w:trPr>
        <w:tc>
          <w:tcPr>
            <w:tcW w:w="5965" w:type="dxa"/>
            <w:vAlign w:val="center"/>
          </w:tcPr>
          <w:p w14:paraId="5B2E53B4" w14:textId="77777777" w:rsidR="00F97AE0" w:rsidRPr="00F97AE0" w:rsidRDefault="00601C71" w:rsidP="005969E1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Ecole : </w:t>
            </w:r>
            <w:r w:rsidR="00F97AE0" w:rsidRPr="00F97AE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929" w:type="dxa"/>
            <w:vAlign w:val="center"/>
          </w:tcPr>
          <w:p w14:paraId="1B4E179B" w14:textId="77777777" w:rsidR="00F97AE0" w:rsidRPr="00F97AE0" w:rsidRDefault="00F97AE0" w:rsidP="005969E1">
            <w:pPr>
              <w:spacing w:before="60" w:after="60"/>
              <w:rPr>
                <w:rFonts w:ascii="Arial" w:hAnsi="Arial" w:cs="Arial"/>
              </w:rPr>
            </w:pPr>
            <w:r w:rsidRPr="00F97AE0">
              <w:rPr>
                <w:rFonts w:ascii="Arial" w:hAnsi="Arial" w:cs="Arial"/>
              </w:rPr>
              <w:t xml:space="preserve">Degré(s) : </w:t>
            </w:r>
          </w:p>
        </w:tc>
      </w:tr>
      <w:tr w:rsidR="00F97AE0" w:rsidRPr="00F97AE0" w14:paraId="59AD063C" w14:textId="77777777" w:rsidTr="008D0545">
        <w:trPr>
          <w:trHeight w:val="417"/>
        </w:trPr>
        <w:tc>
          <w:tcPr>
            <w:tcW w:w="9894" w:type="dxa"/>
            <w:gridSpan w:val="2"/>
            <w:tcBorders>
              <w:bottom w:val="single" w:sz="4" w:space="0" w:color="auto"/>
            </w:tcBorders>
            <w:vAlign w:val="center"/>
          </w:tcPr>
          <w:p w14:paraId="0CA2B957" w14:textId="77777777" w:rsidR="00F97AE0" w:rsidRPr="00F97AE0" w:rsidRDefault="00F97AE0" w:rsidP="005969E1">
            <w:pPr>
              <w:spacing w:before="60" w:after="60"/>
              <w:rPr>
                <w:rFonts w:ascii="Arial" w:hAnsi="Arial" w:cs="Arial"/>
              </w:rPr>
            </w:pPr>
            <w:r w:rsidRPr="00F97AE0">
              <w:rPr>
                <w:rFonts w:ascii="Arial" w:hAnsi="Arial" w:cs="Arial"/>
              </w:rPr>
              <w:t xml:space="preserve">Dates du stage : </w:t>
            </w:r>
          </w:p>
        </w:tc>
      </w:tr>
      <w:tr w:rsidR="005969E1" w:rsidRPr="00F97AE0" w14:paraId="540064F3" w14:textId="77777777" w:rsidTr="008D0545">
        <w:trPr>
          <w:trHeight w:val="167"/>
        </w:trPr>
        <w:tc>
          <w:tcPr>
            <w:tcW w:w="9894" w:type="dxa"/>
            <w:gridSpan w:val="2"/>
            <w:shd w:val="clear" w:color="auto" w:fill="auto"/>
            <w:vAlign w:val="center"/>
          </w:tcPr>
          <w:p w14:paraId="5DD51E83" w14:textId="5E716D1C" w:rsidR="005969E1" w:rsidRPr="008D0545" w:rsidRDefault="00E01D44" w:rsidP="007F37BF">
            <w:pPr>
              <w:widowControl w:val="0"/>
              <w:autoSpaceDE w:val="0"/>
              <w:autoSpaceDN w:val="0"/>
              <w:adjustRightInd w:val="0"/>
              <w:spacing w:after="80" w:line="240" w:lineRule="exact"/>
              <w:jc w:val="both"/>
              <w:rPr>
                <w:rFonts w:ascii="Arial" w:eastAsiaTheme="minorHAnsi" w:hAnsi="Arial" w:cs="Arial"/>
                <w:color w:val="000000"/>
                <w:sz w:val="18"/>
                <w:szCs w:val="22"/>
                <w:lang w:eastAsia="en-US"/>
              </w:rPr>
            </w:pPr>
            <w:r w:rsidRPr="007F37BF">
              <w:rPr>
                <w:rFonts w:ascii="Arial" w:hAnsi="Arial" w:cs="Arial"/>
                <w:sz w:val="16"/>
                <w:szCs w:val="22"/>
                <w:lang w:eastAsia="en-US"/>
              </w:rPr>
              <w:t>Ce contrat vise à renforcer les liens formatifs entre les deux partenaires en explicitant les besoins et les contraintes de chacun-e ainsi que les conditions concrètes du respect du dispositif. Pour rappel, le respect du dispositif implique</w:t>
            </w:r>
            <w:r w:rsidRPr="007F37BF">
              <w:rPr>
                <w:rFonts w:ascii="Arial" w:eastAsiaTheme="minorHAnsi" w:hAnsi="Arial" w:cs="Arial"/>
                <w:b/>
                <w:color w:val="000000"/>
                <w:sz w:val="12"/>
                <w:szCs w:val="22"/>
                <w:lang w:eastAsia="en-US"/>
              </w:rPr>
              <w:t xml:space="preserve"> </w:t>
            </w:r>
            <w:r w:rsidRPr="007F37BF">
              <w:rPr>
                <w:rFonts w:ascii="Arial" w:eastAsiaTheme="minorHAnsi" w:hAnsi="Arial" w:cs="Arial"/>
                <w:color w:val="000000"/>
                <w:sz w:val="16"/>
                <w:szCs w:val="22"/>
                <w:lang w:eastAsia="en-US"/>
              </w:rPr>
              <w:t xml:space="preserve">« confiance, </w:t>
            </w:r>
            <w:r w:rsidRPr="007F37BF">
              <w:rPr>
                <w:rFonts w:ascii="Arial" w:eastAsiaTheme="minorHAnsi" w:hAnsi="Arial" w:cs="Arial"/>
                <w:i/>
                <w:iCs/>
                <w:color w:val="000000"/>
                <w:sz w:val="16"/>
                <w:szCs w:val="22"/>
                <w:lang w:eastAsia="en-US"/>
              </w:rPr>
              <w:t xml:space="preserve">respect des consignes concernant les tâches spécifiques du module, </w:t>
            </w:r>
            <w:r w:rsidRPr="007F37BF">
              <w:rPr>
                <w:rFonts w:ascii="Arial" w:eastAsiaTheme="minorHAnsi" w:hAnsi="Arial" w:cs="Arial"/>
                <w:color w:val="000000"/>
                <w:sz w:val="16"/>
                <w:szCs w:val="22"/>
                <w:lang w:eastAsia="en-US"/>
              </w:rPr>
              <w:t xml:space="preserve">mais aussi concernant l’intégration de l’étudiant-e dans la vie de la classe </w:t>
            </w:r>
            <w:r w:rsidRPr="007F37BF">
              <w:rPr>
                <w:rFonts w:ascii="Arial" w:eastAsiaTheme="minorHAnsi" w:hAnsi="Arial" w:cs="Arial"/>
                <w:i/>
                <w:iCs/>
                <w:color w:val="000000"/>
                <w:sz w:val="16"/>
                <w:szCs w:val="22"/>
                <w:lang w:eastAsia="en-US"/>
              </w:rPr>
              <w:t xml:space="preserve">: ponctualité, présence continue dans la classe, </w:t>
            </w:r>
            <w:r w:rsidRPr="007F37BF">
              <w:rPr>
                <w:rFonts w:ascii="Arial" w:eastAsiaTheme="minorHAnsi" w:hAnsi="Arial" w:cs="Arial"/>
                <w:color w:val="000000"/>
                <w:sz w:val="16"/>
                <w:szCs w:val="22"/>
                <w:lang w:eastAsia="en-US"/>
              </w:rPr>
              <w:t xml:space="preserve">implication et participation active lors des leçons </w:t>
            </w:r>
            <w:r w:rsidRPr="007F37BF">
              <w:rPr>
                <w:rFonts w:ascii="Arial" w:eastAsiaTheme="minorHAnsi" w:hAnsi="Arial" w:cs="Arial"/>
                <w:i/>
                <w:iCs/>
                <w:color w:val="000000"/>
                <w:sz w:val="16"/>
                <w:szCs w:val="22"/>
                <w:lang w:eastAsia="en-US"/>
              </w:rPr>
              <w:t>(même celles n’appartenant pas au module), temps de discussion avec le FT, temps de préparation et implication dans la vie de l’école »</w:t>
            </w:r>
            <w:r w:rsidRPr="007F37BF">
              <w:rPr>
                <w:rFonts w:ascii="Arial" w:eastAsiaTheme="minorHAnsi" w:hAnsi="Arial" w:cs="Arial"/>
                <w:color w:val="000000"/>
                <w:sz w:val="16"/>
                <w:szCs w:val="22"/>
                <w:lang w:eastAsia="en-US"/>
              </w:rPr>
              <w:t>.</w:t>
            </w:r>
          </w:p>
        </w:tc>
      </w:tr>
      <w:tr w:rsidR="00F97AE0" w:rsidRPr="00F97AE0" w14:paraId="280EB31B" w14:textId="77777777" w:rsidTr="008D0545">
        <w:trPr>
          <w:trHeight w:val="167"/>
        </w:trPr>
        <w:tc>
          <w:tcPr>
            <w:tcW w:w="9894" w:type="dxa"/>
            <w:gridSpan w:val="2"/>
            <w:shd w:val="clear" w:color="auto" w:fill="E7E6E6" w:themeFill="background2"/>
            <w:vAlign w:val="center"/>
          </w:tcPr>
          <w:p w14:paraId="2E2DA48E" w14:textId="77777777" w:rsidR="00F97AE0" w:rsidRPr="00F97AE0" w:rsidRDefault="00F97AE0" w:rsidP="005969E1">
            <w:pPr>
              <w:spacing w:before="60" w:after="60"/>
              <w:ind w:left="318" w:hanging="318"/>
              <w:rPr>
                <w:rFonts w:ascii="Arial" w:hAnsi="Arial" w:cs="Arial"/>
                <w:b/>
                <w:sz w:val="18"/>
              </w:rPr>
            </w:pPr>
            <w:r w:rsidRPr="00F97AE0">
              <w:rPr>
                <w:rFonts w:ascii="Arial" w:hAnsi="Arial" w:cs="Arial"/>
                <w:b/>
                <w:sz w:val="18"/>
              </w:rPr>
              <w:t>1.</w:t>
            </w:r>
            <w:r w:rsidRPr="00F97AE0">
              <w:rPr>
                <w:rFonts w:ascii="Arial" w:hAnsi="Arial" w:cs="Arial"/>
                <w:b/>
                <w:sz w:val="18"/>
              </w:rPr>
              <w:tab/>
              <w:t xml:space="preserve">Contexte et caractéristiques </w:t>
            </w:r>
            <w:r w:rsidR="005969E1">
              <w:rPr>
                <w:rFonts w:ascii="Arial" w:hAnsi="Arial" w:cs="Arial"/>
                <w:b/>
                <w:sz w:val="18"/>
              </w:rPr>
              <w:t xml:space="preserve">du lieu de stage et attentes </w:t>
            </w:r>
            <w:r w:rsidR="00B91308">
              <w:rPr>
                <w:rFonts w:ascii="Arial" w:hAnsi="Arial" w:cs="Arial"/>
                <w:b/>
                <w:sz w:val="18"/>
              </w:rPr>
              <w:t xml:space="preserve">particulières </w:t>
            </w:r>
            <w:r w:rsidR="005969E1">
              <w:rPr>
                <w:rFonts w:ascii="Arial" w:hAnsi="Arial" w:cs="Arial"/>
                <w:b/>
                <w:sz w:val="18"/>
              </w:rPr>
              <w:t>du/de la FT</w:t>
            </w:r>
            <w:r w:rsidRPr="00F97AE0">
              <w:rPr>
                <w:rFonts w:ascii="Arial" w:hAnsi="Arial" w:cs="Arial"/>
                <w:b/>
                <w:sz w:val="18"/>
              </w:rPr>
              <w:t xml:space="preserve"> </w:t>
            </w:r>
          </w:p>
        </w:tc>
      </w:tr>
      <w:tr w:rsidR="00F97AE0" w:rsidRPr="00F97AE0" w14:paraId="481EA5D8" w14:textId="77777777" w:rsidTr="008D0545">
        <w:trPr>
          <w:trHeight w:val="1139"/>
        </w:trPr>
        <w:tc>
          <w:tcPr>
            <w:tcW w:w="9894" w:type="dxa"/>
            <w:gridSpan w:val="2"/>
          </w:tcPr>
          <w:p w14:paraId="56F9CC47" w14:textId="77777777" w:rsidR="00F97AE0" w:rsidRPr="00F97AE0" w:rsidRDefault="00F97AE0" w:rsidP="005969E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7AE0" w:rsidRPr="00F97AE0" w14:paraId="0DFB3340" w14:textId="77777777" w:rsidTr="008D0545">
        <w:trPr>
          <w:trHeight w:val="146"/>
        </w:trPr>
        <w:tc>
          <w:tcPr>
            <w:tcW w:w="9894" w:type="dxa"/>
            <w:gridSpan w:val="2"/>
            <w:shd w:val="clear" w:color="auto" w:fill="E7E6E6" w:themeFill="background2"/>
          </w:tcPr>
          <w:p w14:paraId="5ACD3871" w14:textId="77777777" w:rsidR="00F97AE0" w:rsidRPr="00F97AE0" w:rsidRDefault="00F97AE0" w:rsidP="005969E1">
            <w:pPr>
              <w:spacing w:before="60" w:after="60"/>
              <w:ind w:left="318" w:hanging="318"/>
              <w:rPr>
                <w:rFonts w:ascii="Arial" w:hAnsi="Arial" w:cs="Arial"/>
                <w:b/>
                <w:sz w:val="18"/>
              </w:rPr>
            </w:pPr>
            <w:r w:rsidRPr="00F97AE0">
              <w:rPr>
                <w:rFonts w:ascii="Arial" w:hAnsi="Arial" w:cs="Arial"/>
                <w:b/>
                <w:sz w:val="18"/>
              </w:rPr>
              <w:t>2.</w:t>
            </w:r>
            <w:r w:rsidRPr="00F97AE0">
              <w:rPr>
                <w:rFonts w:ascii="Arial" w:hAnsi="Arial" w:cs="Arial"/>
                <w:b/>
                <w:sz w:val="18"/>
              </w:rPr>
              <w:tab/>
            </w:r>
            <w:r w:rsidR="005969E1">
              <w:rPr>
                <w:rFonts w:ascii="Arial" w:hAnsi="Arial" w:cs="Arial"/>
                <w:b/>
                <w:sz w:val="18"/>
              </w:rPr>
              <w:t>Etat des lieux du/de la stagiaire</w:t>
            </w:r>
            <w:r w:rsidR="0051120C">
              <w:rPr>
                <w:rFonts w:ascii="Arial" w:hAnsi="Arial" w:cs="Arial"/>
                <w:b/>
                <w:sz w:val="18"/>
              </w:rPr>
              <w:t xml:space="preserve"> </w:t>
            </w:r>
            <w:r w:rsidR="0051120C">
              <w:rPr>
                <w:rFonts w:ascii="Arial" w:hAnsi="Arial" w:cs="Arial"/>
                <w:sz w:val="18"/>
              </w:rPr>
              <w:t>(</w:t>
            </w:r>
            <w:r w:rsidR="005969E1">
              <w:rPr>
                <w:rFonts w:ascii="Arial" w:hAnsi="Arial" w:cs="Arial"/>
                <w:sz w:val="18"/>
              </w:rPr>
              <w:t>préoccupations</w:t>
            </w:r>
            <w:r w:rsidR="0051120C">
              <w:rPr>
                <w:rFonts w:ascii="Arial" w:hAnsi="Arial" w:cs="Arial"/>
                <w:sz w:val="18"/>
              </w:rPr>
              <w:t xml:space="preserve">, </w:t>
            </w:r>
            <w:r w:rsidR="005969E1">
              <w:rPr>
                <w:rFonts w:ascii="Arial" w:hAnsi="Arial" w:cs="Arial"/>
                <w:sz w:val="18"/>
              </w:rPr>
              <w:t>objectifs personnalisés, besoins disciplinaires</w:t>
            </w:r>
            <w:r w:rsidR="0051120C">
              <w:rPr>
                <w:rFonts w:ascii="Arial" w:hAnsi="Arial" w:cs="Arial"/>
                <w:sz w:val="18"/>
              </w:rPr>
              <w:t>)</w:t>
            </w:r>
          </w:p>
        </w:tc>
      </w:tr>
      <w:tr w:rsidR="005969E1" w:rsidRPr="00F97AE0" w14:paraId="3EC90B1A" w14:textId="77777777" w:rsidTr="008D0545">
        <w:trPr>
          <w:trHeight w:val="1359"/>
        </w:trPr>
        <w:tc>
          <w:tcPr>
            <w:tcW w:w="9894" w:type="dxa"/>
            <w:gridSpan w:val="2"/>
          </w:tcPr>
          <w:p w14:paraId="78E9DCD0" w14:textId="77777777" w:rsidR="005969E1" w:rsidRPr="00F97AE0" w:rsidRDefault="005969E1" w:rsidP="005969E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69E1" w:rsidRPr="00F97AE0" w14:paraId="5B09C1FB" w14:textId="77777777" w:rsidTr="008D0545">
        <w:trPr>
          <w:trHeight w:val="92"/>
        </w:trPr>
        <w:tc>
          <w:tcPr>
            <w:tcW w:w="9894" w:type="dxa"/>
            <w:gridSpan w:val="2"/>
            <w:shd w:val="clear" w:color="auto" w:fill="E7E6E6" w:themeFill="background2"/>
          </w:tcPr>
          <w:p w14:paraId="41BBC1E2" w14:textId="5F958D7C" w:rsidR="005969E1" w:rsidRPr="00F97AE0" w:rsidRDefault="005969E1" w:rsidP="00DE5B72">
            <w:pPr>
              <w:spacing w:before="60" w:after="60"/>
              <w:ind w:left="318" w:hanging="318"/>
              <w:rPr>
                <w:rFonts w:ascii="Arial" w:hAnsi="Arial" w:cs="Arial"/>
                <w:b/>
                <w:sz w:val="18"/>
              </w:rPr>
            </w:pPr>
            <w:r w:rsidRPr="00F97AE0">
              <w:rPr>
                <w:rFonts w:ascii="Arial" w:hAnsi="Arial" w:cs="Arial"/>
                <w:b/>
                <w:sz w:val="18"/>
              </w:rPr>
              <w:t>3.</w:t>
            </w:r>
            <w:r w:rsidRPr="00F97AE0">
              <w:rPr>
                <w:rFonts w:ascii="Arial" w:hAnsi="Arial" w:cs="Arial"/>
                <w:b/>
                <w:sz w:val="18"/>
              </w:rPr>
              <w:tab/>
            </w:r>
            <w:r w:rsidR="00B91308">
              <w:rPr>
                <w:rFonts w:ascii="Arial" w:hAnsi="Arial" w:cs="Arial"/>
                <w:b/>
                <w:sz w:val="18"/>
              </w:rPr>
              <w:t xml:space="preserve">Organisation et contenus prévus durant les quatre semaines de stages - temps 1 et temps 2 </w:t>
            </w:r>
            <w:r>
              <w:rPr>
                <w:rFonts w:ascii="Arial" w:hAnsi="Arial" w:cs="Arial"/>
                <w:sz w:val="18"/>
              </w:rPr>
              <w:t xml:space="preserve">(planification des activités d’observation </w:t>
            </w:r>
            <w:r w:rsidR="00B91308">
              <w:rPr>
                <w:rFonts w:ascii="Arial" w:hAnsi="Arial" w:cs="Arial"/>
                <w:sz w:val="18"/>
              </w:rPr>
              <w:t>et/</w:t>
            </w:r>
            <w:r>
              <w:rPr>
                <w:rFonts w:ascii="Arial" w:hAnsi="Arial" w:cs="Arial"/>
                <w:sz w:val="18"/>
              </w:rPr>
              <w:t xml:space="preserve">ou d’intervention, événements particuliers durant </w:t>
            </w:r>
            <w:r w:rsidR="00DE5B72">
              <w:rPr>
                <w:rFonts w:ascii="Arial" w:hAnsi="Arial" w:cs="Arial"/>
                <w:sz w:val="18"/>
              </w:rPr>
              <w:t>le stage</w:t>
            </w:r>
            <w:r>
              <w:rPr>
                <w:rFonts w:ascii="Arial" w:hAnsi="Arial" w:cs="Arial"/>
                <w:sz w:val="18"/>
              </w:rPr>
              <w:t>)</w:t>
            </w:r>
          </w:p>
        </w:tc>
      </w:tr>
      <w:tr w:rsidR="005969E1" w:rsidRPr="00F97AE0" w14:paraId="2BFB04C3" w14:textId="77777777" w:rsidTr="008D0545">
        <w:trPr>
          <w:trHeight w:val="1569"/>
        </w:trPr>
        <w:tc>
          <w:tcPr>
            <w:tcW w:w="9894" w:type="dxa"/>
            <w:gridSpan w:val="2"/>
          </w:tcPr>
          <w:p w14:paraId="2063B3F2" w14:textId="77777777" w:rsidR="005969E1" w:rsidRPr="00F97AE0" w:rsidRDefault="005969E1" w:rsidP="005969E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69E1" w:rsidRPr="00F97AE0" w14:paraId="09B34619" w14:textId="77777777" w:rsidTr="008D0545">
        <w:trPr>
          <w:trHeight w:val="92"/>
        </w:trPr>
        <w:tc>
          <w:tcPr>
            <w:tcW w:w="9894" w:type="dxa"/>
            <w:gridSpan w:val="2"/>
            <w:shd w:val="clear" w:color="auto" w:fill="E7E6E6" w:themeFill="background2"/>
          </w:tcPr>
          <w:p w14:paraId="57F26902" w14:textId="6B7D327F" w:rsidR="005969E1" w:rsidRPr="00F97AE0" w:rsidRDefault="00B91308" w:rsidP="007A020F">
            <w:pPr>
              <w:spacing w:before="60" w:after="60"/>
              <w:ind w:left="318" w:hanging="318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4</w:t>
            </w:r>
            <w:r w:rsidR="005969E1" w:rsidRPr="00F97AE0">
              <w:rPr>
                <w:rFonts w:ascii="Arial" w:hAnsi="Arial" w:cs="Arial"/>
                <w:b/>
                <w:sz w:val="18"/>
              </w:rPr>
              <w:t>.</w:t>
            </w:r>
            <w:r w:rsidR="005969E1" w:rsidRPr="00F97AE0">
              <w:rPr>
                <w:rFonts w:ascii="Arial" w:hAnsi="Arial" w:cs="Arial"/>
                <w:b/>
                <w:sz w:val="18"/>
              </w:rPr>
              <w:tab/>
            </w:r>
            <w:r>
              <w:rPr>
                <w:rFonts w:ascii="Arial" w:hAnsi="Arial" w:cs="Arial"/>
                <w:b/>
                <w:sz w:val="18"/>
              </w:rPr>
              <w:t xml:space="preserve">Attentes du/de la FT pour les disciplines ne faisant pas partie du module </w:t>
            </w:r>
            <w:r w:rsidR="005969E1">
              <w:rPr>
                <w:rFonts w:ascii="Arial" w:hAnsi="Arial" w:cs="Arial"/>
                <w:sz w:val="18"/>
              </w:rPr>
              <w:t>(</w:t>
            </w:r>
            <w:r w:rsidR="007A020F">
              <w:rPr>
                <w:rFonts w:ascii="Arial" w:hAnsi="Arial" w:cs="Arial"/>
                <w:sz w:val="18"/>
              </w:rPr>
              <w:t>histoire</w:t>
            </w:r>
            <w:r>
              <w:rPr>
                <w:rFonts w:ascii="Arial" w:hAnsi="Arial" w:cs="Arial"/>
                <w:sz w:val="18"/>
              </w:rPr>
              <w:t xml:space="preserve">, </w:t>
            </w:r>
            <w:r w:rsidR="007A020F">
              <w:rPr>
                <w:rFonts w:ascii="Arial" w:hAnsi="Arial" w:cs="Arial"/>
                <w:sz w:val="18"/>
              </w:rPr>
              <w:t>géographie</w:t>
            </w:r>
            <w:r>
              <w:rPr>
                <w:rFonts w:ascii="Arial" w:hAnsi="Arial" w:cs="Arial"/>
                <w:sz w:val="18"/>
              </w:rPr>
              <w:t xml:space="preserve">, </w:t>
            </w:r>
            <w:r w:rsidR="007A020F">
              <w:rPr>
                <w:rFonts w:ascii="Arial" w:hAnsi="Arial" w:cs="Arial"/>
                <w:sz w:val="18"/>
              </w:rPr>
              <w:t>sciences de la nature</w:t>
            </w:r>
            <w:r>
              <w:rPr>
                <w:rFonts w:ascii="Arial" w:hAnsi="Arial" w:cs="Arial"/>
                <w:sz w:val="18"/>
              </w:rPr>
              <w:t xml:space="preserve">, </w:t>
            </w:r>
            <w:r w:rsidR="007A020F">
              <w:rPr>
                <w:rFonts w:ascii="Arial" w:hAnsi="Arial" w:cs="Arial"/>
                <w:sz w:val="18"/>
              </w:rPr>
              <w:t>anglais</w:t>
            </w:r>
            <w:r w:rsidR="005969E1"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t xml:space="preserve">. </w:t>
            </w:r>
          </w:p>
        </w:tc>
      </w:tr>
      <w:tr w:rsidR="005969E1" w:rsidRPr="00F97AE0" w14:paraId="167FBCB5" w14:textId="77777777" w:rsidTr="008D0545">
        <w:trPr>
          <w:trHeight w:val="1512"/>
        </w:trPr>
        <w:tc>
          <w:tcPr>
            <w:tcW w:w="9894" w:type="dxa"/>
            <w:gridSpan w:val="2"/>
          </w:tcPr>
          <w:p w14:paraId="3D94F4CA" w14:textId="77777777" w:rsidR="005969E1" w:rsidRPr="00F97AE0" w:rsidRDefault="005969E1" w:rsidP="005969E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69E1" w:rsidRPr="00F97AE0" w14:paraId="1DDEED24" w14:textId="77777777" w:rsidTr="008D0545">
        <w:trPr>
          <w:trHeight w:val="70"/>
        </w:trPr>
        <w:tc>
          <w:tcPr>
            <w:tcW w:w="9894" w:type="dxa"/>
            <w:gridSpan w:val="2"/>
            <w:shd w:val="clear" w:color="auto" w:fill="E7E6E6" w:themeFill="background2"/>
          </w:tcPr>
          <w:p w14:paraId="3D771EA1" w14:textId="1DA0770C" w:rsidR="005969E1" w:rsidRPr="00F97AE0" w:rsidRDefault="00B91308" w:rsidP="0051120C">
            <w:pPr>
              <w:spacing w:before="60" w:after="60"/>
              <w:ind w:left="318" w:hanging="318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5</w:t>
            </w:r>
            <w:r w:rsidR="005969E1" w:rsidRPr="00F97AE0">
              <w:rPr>
                <w:rFonts w:ascii="Arial" w:hAnsi="Arial" w:cs="Arial"/>
                <w:b/>
                <w:sz w:val="18"/>
              </w:rPr>
              <w:t>.</w:t>
            </w:r>
            <w:r w:rsidR="005969E1" w:rsidRPr="00F97AE0">
              <w:rPr>
                <w:rFonts w:ascii="Arial" w:hAnsi="Arial" w:cs="Arial"/>
                <w:b/>
                <w:sz w:val="18"/>
              </w:rPr>
              <w:tab/>
            </w:r>
            <w:r w:rsidR="00711C38">
              <w:rPr>
                <w:rFonts w:ascii="Arial" w:hAnsi="Arial" w:cs="Arial"/>
                <w:b/>
                <w:sz w:val="18"/>
              </w:rPr>
              <w:t>Calendrier et horaires des réunions de régulations prévues en cours de stage</w:t>
            </w:r>
          </w:p>
        </w:tc>
      </w:tr>
      <w:tr w:rsidR="005969E1" w:rsidRPr="00F97AE0" w14:paraId="01256E22" w14:textId="77777777" w:rsidTr="007A020F">
        <w:trPr>
          <w:trHeight w:val="1273"/>
        </w:trPr>
        <w:tc>
          <w:tcPr>
            <w:tcW w:w="9894" w:type="dxa"/>
            <w:gridSpan w:val="2"/>
          </w:tcPr>
          <w:p w14:paraId="0C3C5214" w14:textId="77777777" w:rsidR="005969E1" w:rsidRPr="00F97AE0" w:rsidRDefault="005969E1" w:rsidP="005969E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3FECFEB" w14:textId="77777777" w:rsidR="005969E1" w:rsidRPr="00F97AE0" w:rsidRDefault="005969E1" w:rsidP="00F97AE0">
      <w:pPr>
        <w:rPr>
          <w:rFonts w:cs="Arial"/>
        </w:rPr>
      </w:pPr>
    </w:p>
    <w:sectPr w:rsidR="005969E1" w:rsidRPr="00F97AE0" w:rsidSect="00B91308">
      <w:headerReference w:type="default" r:id="rId6"/>
      <w:footerReference w:type="default" r:id="rId7"/>
      <w:pgSz w:w="11906" w:h="16838" w:code="9"/>
      <w:pgMar w:top="1560" w:right="1134" w:bottom="1134" w:left="1134" w:header="45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FEDFDE" w14:textId="77777777" w:rsidR="00B91308" w:rsidRDefault="00B91308" w:rsidP="00F97AE0">
      <w:r>
        <w:separator/>
      </w:r>
    </w:p>
  </w:endnote>
  <w:endnote w:type="continuationSeparator" w:id="0">
    <w:p w14:paraId="40D75353" w14:textId="77777777" w:rsidR="00B91308" w:rsidRDefault="00B91308" w:rsidP="00F97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468E88" w14:textId="77777777" w:rsidR="00B91308" w:rsidRDefault="00B91308" w:rsidP="00A40E53">
    <w:pPr>
      <w:pStyle w:val="Pieddepage"/>
      <w:tabs>
        <w:tab w:val="clear" w:pos="4536"/>
        <w:tab w:val="clear" w:pos="9072"/>
        <w:tab w:val="center" w:pos="4820"/>
        <w:tab w:val="right" w:pos="9639"/>
      </w:tabs>
    </w:pPr>
    <w:r w:rsidRPr="00D76F3C"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2905B8" wp14:editId="69CD464C">
              <wp:simplePos x="0" y="0"/>
              <wp:positionH relativeFrom="column">
                <wp:posOffset>-565150</wp:posOffset>
              </wp:positionH>
              <wp:positionV relativeFrom="paragraph">
                <wp:posOffset>-131445</wp:posOffset>
              </wp:positionV>
              <wp:extent cx="2291715" cy="684530"/>
              <wp:effectExtent l="0" t="0" r="0" b="1270"/>
              <wp:wrapNone/>
              <wp:docPr id="2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1715" cy="6845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FF1A8D" w14:textId="77777777" w:rsidR="00B91308" w:rsidRPr="003904AA" w:rsidRDefault="00B91308" w:rsidP="00A40E53">
                          <w:pPr>
                            <w:rPr>
                              <w:rFonts w:cs="Arial"/>
                              <w:color w:val="FFFFFF" w:themeColor="background1"/>
                              <w:sz w:val="16"/>
                            </w:rPr>
                          </w:pPr>
                          <w:r w:rsidRPr="003904AA">
                            <w:rPr>
                              <w:rFonts w:cs="Arial"/>
                              <w:color w:val="FFFFFF" w:themeColor="background1"/>
                              <w:sz w:val="16"/>
                            </w:rPr>
                            <w:t>FPSE et IUFE</w:t>
                          </w:r>
                        </w:p>
                        <w:p w14:paraId="4BAA8C88" w14:textId="59F2E7D0" w:rsidR="00B91308" w:rsidRDefault="00E01D44" w:rsidP="00A40E53">
                          <w:pPr>
                            <w:rPr>
                              <w:rFonts w:cs="Arial"/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rFonts w:cs="Arial"/>
                              <w:color w:val="FFFFFF" w:themeColor="background1"/>
                              <w:sz w:val="16"/>
                            </w:rPr>
                            <w:t>Bureau d’organisation</w:t>
                          </w:r>
                        </w:p>
                        <w:p w14:paraId="68DE1A3E" w14:textId="2F50AD72" w:rsidR="00B91308" w:rsidRPr="003904AA" w:rsidRDefault="00B91308" w:rsidP="00A40E53">
                          <w:pPr>
                            <w:rPr>
                              <w:rFonts w:cs="Arial"/>
                              <w:color w:val="FFFFFF" w:themeColor="background1"/>
                              <w:sz w:val="16"/>
                            </w:rPr>
                          </w:pPr>
                          <w:r w:rsidRPr="003904AA">
                            <w:rPr>
                              <w:rFonts w:cs="Arial"/>
                              <w:color w:val="FFFFFF" w:themeColor="background1"/>
                              <w:sz w:val="16"/>
                            </w:rPr>
                            <w:t>des stages de la FEP</w:t>
                          </w:r>
                        </w:p>
                        <w:p w14:paraId="2BA19863" w14:textId="77777777" w:rsidR="00B91308" w:rsidRPr="003904AA" w:rsidRDefault="00B91308" w:rsidP="00A40E53">
                          <w:pPr>
                            <w:rPr>
                              <w:rFonts w:cs="Arial"/>
                              <w:color w:val="FFFFFF" w:themeColor="background1"/>
                              <w:sz w:val="16"/>
                            </w:rPr>
                          </w:pPr>
                          <w:r w:rsidRPr="003904AA">
                            <w:rPr>
                              <w:rFonts w:cs="Arial"/>
                              <w:color w:val="FFFFFF" w:themeColor="background1"/>
                              <w:sz w:val="16"/>
                            </w:rPr>
                            <w:t>Tél. : 022 379 91 35</w:t>
                          </w:r>
                        </w:p>
                        <w:p w14:paraId="715FDBF6" w14:textId="77777777" w:rsidR="00B91308" w:rsidRPr="003904AA" w:rsidRDefault="00B91308" w:rsidP="00A40E53">
                          <w:pPr>
                            <w:rPr>
                              <w:rFonts w:cs="Arial"/>
                              <w:color w:val="FFFFFF" w:themeColor="background1"/>
                              <w:sz w:val="16"/>
                            </w:rPr>
                          </w:pPr>
                          <w:r w:rsidRPr="003904AA">
                            <w:rPr>
                              <w:rFonts w:cs="Arial"/>
                              <w:color w:val="FFFFFF" w:themeColor="background1"/>
                              <w:sz w:val="16"/>
                            </w:rPr>
                            <w:t>Email : terrainfep@unige.ch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2905B8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-44.5pt;margin-top:-10.35pt;width:180.45pt;height:53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" filled="f" stroked="f">
              <v:textbox style="mso-fit-shape-to-text:t">
                <w:txbxContent>
                  <w:p w14:paraId="6EFF1A8D" w14:textId="77777777" w:rsidR="00B91308" w:rsidRPr="003904AA" w:rsidRDefault="00B91308" w:rsidP="00A40E53">
                    <w:pPr>
                      <w:rPr>
                        <w:rFonts w:cs="Arial"/>
                        <w:color w:val="FFFFFF" w:themeColor="background1"/>
                        <w:sz w:val="16"/>
                      </w:rPr>
                    </w:pPr>
                    <w:r w:rsidRPr="003904AA">
                      <w:rPr>
                        <w:rFonts w:cs="Arial"/>
                        <w:color w:val="FFFFFF" w:themeColor="background1"/>
                        <w:sz w:val="16"/>
                      </w:rPr>
                      <w:t>FPSE et IUFE</w:t>
                    </w:r>
                  </w:p>
                  <w:p w14:paraId="4BAA8C88" w14:textId="59F2E7D0" w:rsidR="00B91308" w:rsidRDefault="00E01D44" w:rsidP="00A40E53">
                    <w:pPr>
                      <w:rPr>
                        <w:rFonts w:cs="Arial"/>
                        <w:color w:val="FFFFFF" w:themeColor="background1"/>
                        <w:sz w:val="16"/>
                      </w:rPr>
                    </w:pPr>
                    <w:r>
                      <w:rPr>
                        <w:rFonts w:cs="Arial"/>
                        <w:color w:val="FFFFFF" w:themeColor="background1"/>
                        <w:sz w:val="16"/>
                      </w:rPr>
                      <w:t>Bureau d’organisation</w:t>
                    </w:r>
                  </w:p>
                  <w:p w14:paraId="68DE1A3E" w14:textId="2F50AD72" w:rsidR="00B91308" w:rsidRPr="003904AA" w:rsidRDefault="00B91308" w:rsidP="00A40E53">
                    <w:pPr>
                      <w:rPr>
                        <w:rFonts w:cs="Arial"/>
                        <w:color w:val="FFFFFF" w:themeColor="background1"/>
                        <w:sz w:val="16"/>
                      </w:rPr>
                    </w:pPr>
                    <w:r w:rsidRPr="003904AA">
                      <w:rPr>
                        <w:rFonts w:cs="Arial"/>
                        <w:color w:val="FFFFFF" w:themeColor="background1"/>
                        <w:sz w:val="16"/>
                      </w:rPr>
                      <w:t>des stages de la FEP</w:t>
                    </w:r>
                  </w:p>
                  <w:p w14:paraId="2BA19863" w14:textId="77777777" w:rsidR="00B91308" w:rsidRPr="003904AA" w:rsidRDefault="00B91308" w:rsidP="00A40E53">
                    <w:pPr>
                      <w:rPr>
                        <w:rFonts w:cs="Arial"/>
                        <w:color w:val="FFFFFF" w:themeColor="background1"/>
                        <w:sz w:val="16"/>
                      </w:rPr>
                    </w:pPr>
                    <w:r w:rsidRPr="003904AA">
                      <w:rPr>
                        <w:rFonts w:cs="Arial"/>
                        <w:color w:val="FFFFFF" w:themeColor="background1"/>
                        <w:sz w:val="16"/>
                      </w:rPr>
                      <w:t>Tél. : 022 379 91 35</w:t>
                    </w:r>
                  </w:p>
                  <w:p w14:paraId="715FDBF6" w14:textId="77777777" w:rsidR="00B91308" w:rsidRPr="003904AA" w:rsidRDefault="00B91308" w:rsidP="00A40E53">
                    <w:pPr>
                      <w:rPr>
                        <w:rFonts w:cs="Arial"/>
                        <w:color w:val="FFFFFF" w:themeColor="background1"/>
                        <w:sz w:val="16"/>
                      </w:rPr>
                    </w:pPr>
                    <w:r w:rsidRPr="003904AA">
                      <w:rPr>
                        <w:rFonts w:cs="Arial"/>
                        <w:color w:val="FFFFFF" w:themeColor="background1"/>
                        <w:sz w:val="16"/>
                      </w:rPr>
                      <w:t>Email : terrainfep@unige.ch</w:t>
                    </w:r>
                  </w:p>
                </w:txbxContent>
              </v:textbox>
            </v:shape>
          </w:pict>
        </mc:Fallback>
      </mc:AlternateContent>
    </w:r>
    <w:r w:rsidRPr="00D76F3C"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30EC561" wp14:editId="68B6BFB3">
              <wp:simplePos x="0" y="0"/>
              <wp:positionH relativeFrom="column">
                <wp:posOffset>-596264</wp:posOffset>
              </wp:positionH>
              <wp:positionV relativeFrom="paragraph">
                <wp:posOffset>-178435</wp:posOffset>
              </wp:positionV>
              <wp:extent cx="7315200" cy="755650"/>
              <wp:effectExtent l="0" t="0" r="0" b="6350"/>
              <wp:wrapNone/>
              <wp:docPr id="23" name="Rectangl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15200" cy="755650"/>
                      </a:xfrm>
                      <a:prstGeom prst="rect">
                        <a:avLst/>
                      </a:prstGeom>
                      <a:solidFill>
                        <a:srgbClr val="FF008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rect id="Rectangle 23" o:spid="_x0000_s1026" style="position:absolute;margin-left:-46.95pt;margin-top:-14.05pt;width:8in;height:59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" fillcolor="#ff0080" stroked="f" strokeweight="1pt"/>
          </w:pict>
        </mc:Fallback>
      </mc:AlternateContent>
    </w:r>
    <w:r w:rsidRPr="00D76F3C">
      <w:rPr>
        <w:noProof/>
        <w:lang w:val="fr-FR" w:eastAsia="fr-FR"/>
      </w:rPr>
      <w:drawing>
        <wp:anchor distT="0" distB="0" distL="114300" distR="114300" simplePos="0" relativeHeight="251660288" behindDoc="0" locked="0" layoutInCell="1" allowOverlap="1" wp14:anchorId="45E52F57" wp14:editId="0455EA03">
          <wp:simplePos x="0" y="0"/>
          <wp:positionH relativeFrom="column">
            <wp:posOffset>4858385</wp:posOffset>
          </wp:positionH>
          <wp:positionV relativeFrom="paragraph">
            <wp:posOffset>-119702</wp:posOffset>
          </wp:positionV>
          <wp:extent cx="1741170" cy="643255"/>
          <wp:effectExtent l="0" t="0" r="0" b="0"/>
          <wp:wrapNone/>
          <wp:docPr id="34" name="Imag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3" name="Image 25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1170" cy="64325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 w14:paraId="64D6BDFD" w14:textId="77777777" w:rsidR="00B91308" w:rsidRPr="00A40E53" w:rsidRDefault="00B91308" w:rsidP="00A40E5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7B1B60" w14:textId="77777777" w:rsidR="00B91308" w:rsidRDefault="00B91308" w:rsidP="00F97AE0">
      <w:r>
        <w:separator/>
      </w:r>
    </w:p>
  </w:footnote>
  <w:footnote w:type="continuationSeparator" w:id="0">
    <w:p w14:paraId="6114C702" w14:textId="77777777" w:rsidR="00B91308" w:rsidRDefault="00B91308" w:rsidP="00F97A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4CAE9" w14:textId="77777777" w:rsidR="00B91308" w:rsidRPr="00742344" w:rsidRDefault="00B91308" w:rsidP="008F2FC8">
    <w:pPr>
      <w:jc w:val="right"/>
      <w:rPr>
        <w:rFonts w:cs="Arial"/>
        <w:b/>
        <w:color w:val="FF0080"/>
        <w:sz w:val="28"/>
      </w:rPr>
    </w:pPr>
    <w:r w:rsidRPr="00742344">
      <w:rPr>
        <w:rFonts w:cs="Arial"/>
        <w:b/>
        <w:color w:val="FF0080"/>
        <w:sz w:val="28"/>
      </w:rPr>
      <w:t>Formation en enseignement primaire</w:t>
    </w:r>
  </w:p>
  <w:p w14:paraId="35C8F568" w14:textId="77777777" w:rsidR="00B91308" w:rsidRDefault="00B91308" w:rsidP="008F2FC8">
    <w:pPr>
      <w:jc w:val="right"/>
      <w:rPr>
        <w:rFonts w:cs="Arial"/>
        <w:b/>
        <w:color w:val="00B0F0"/>
        <w:sz w:val="36"/>
        <w:szCs w:val="40"/>
      </w:rPr>
    </w:pPr>
    <w:r>
      <w:rPr>
        <w:rFonts w:cs="Arial"/>
        <w:b/>
        <w:color w:val="00B0F0"/>
        <w:sz w:val="36"/>
        <w:szCs w:val="40"/>
      </w:rPr>
      <w:t>Stage en responsabilité partagée</w:t>
    </w:r>
  </w:p>
  <w:p w14:paraId="797B696D" w14:textId="33CDA6C9" w:rsidR="00B91308" w:rsidRPr="00742344" w:rsidRDefault="00B91308" w:rsidP="008F2FC8">
    <w:pPr>
      <w:jc w:val="right"/>
      <w:rPr>
        <w:rFonts w:ascii="Franklin Gothic Book" w:hAnsi="Franklin Gothic Book" w:cs="Arial"/>
        <w:b/>
        <w:color w:val="00B0F0"/>
        <w:sz w:val="36"/>
        <w:szCs w:val="40"/>
      </w:rPr>
    </w:pPr>
    <w:r>
      <w:rPr>
        <w:rFonts w:cs="Arial"/>
        <w:b/>
        <w:color w:val="00B0F0"/>
        <w:sz w:val="36"/>
        <w:szCs w:val="40"/>
      </w:rPr>
      <w:t>Didactique</w:t>
    </w:r>
    <w:r w:rsidR="00024E18">
      <w:rPr>
        <w:rFonts w:cs="Arial"/>
        <w:b/>
        <w:color w:val="00B0F0"/>
        <w:sz w:val="36"/>
        <w:szCs w:val="40"/>
      </w:rPr>
      <w:t>s</w:t>
    </w:r>
    <w:r w:rsidR="00E01D44">
      <w:rPr>
        <w:rFonts w:cs="Arial"/>
        <w:b/>
        <w:color w:val="00B0F0"/>
        <w:sz w:val="36"/>
        <w:szCs w:val="40"/>
      </w:rPr>
      <w:t xml:space="preserve"> des disciplines</w:t>
    </w:r>
    <w:r>
      <w:rPr>
        <w:rFonts w:cs="Arial"/>
        <w:b/>
        <w:color w:val="00B0F0"/>
        <w:sz w:val="36"/>
        <w:szCs w:val="40"/>
      </w:rPr>
      <w:t xml:space="preserve"> </w:t>
    </w:r>
    <w:r w:rsidR="007A020F">
      <w:rPr>
        <w:rFonts w:cs="Arial"/>
        <w:b/>
        <w:color w:val="00B0F0"/>
        <w:sz w:val="36"/>
        <w:szCs w:val="40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7AE0"/>
    <w:rsid w:val="00024E18"/>
    <w:rsid w:val="00184B19"/>
    <w:rsid w:val="001A010B"/>
    <w:rsid w:val="00281599"/>
    <w:rsid w:val="002D7C6B"/>
    <w:rsid w:val="003B21A4"/>
    <w:rsid w:val="0051120C"/>
    <w:rsid w:val="005969E1"/>
    <w:rsid w:val="005B59F2"/>
    <w:rsid w:val="00601C71"/>
    <w:rsid w:val="00641E58"/>
    <w:rsid w:val="00711C38"/>
    <w:rsid w:val="007A020F"/>
    <w:rsid w:val="007F37BF"/>
    <w:rsid w:val="008D0545"/>
    <w:rsid w:val="008F2FC8"/>
    <w:rsid w:val="00A40E53"/>
    <w:rsid w:val="00AA744D"/>
    <w:rsid w:val="00AB2D62"/>
    <w:rsid w:val="00B91308"/>
    <w:rsid w:val="00CA51F7"/>
    <w:rsid w:val="00DE5B72"/>
    <w:rsid w:val="00E01D44"/>
    <w:rsid w:val="00E57DE8"/>
    <w:rsid w:val="00E97109"/>
    <w:rsid w:val="00F46DBD"/>
    <w:rsid w:val="00F87848"/>
    <w:rsid w:val="00F9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F5F8393"/>
  <w15:docId w15:val="{B60469FD-3048-4847-830C-6A6D19CF5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lang w:val="fr-CH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7AE0"/>
    <w:rPr>
      <w:rFonts w:eastAsia="Times New Roman" w:cs="Times New Roman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97AE0"/>
    <w:pPr>
      <w:tabs>
        <w:tab w:val="center" w:pos="4536"/>
        <w:tab w:val="right" w:pos="9072"/>
      </w:tabs>
    </w:pPr>
    <w:rPr>
      <w:rFonts w:eastAsiaTheme="minorHAnsi" w:cstheme="minorBidi"/>
      <w:szCs w:val="20"/>
      <w:lang w:val="fr-CH" w:eastAsia="en-US"/>
    </w:rPr>
  </w:style>
  <w:style w:type="character" w:customStyle="1" w:styleId="En-tteCar">
    <w:name w:val="En-tête Car"/>
    <w:basedOn w:val="Policepardfaut"/>
    <w:link w:val="En-tte"/>
    <w:uiPriority w:val="99"/>
    <w:rsid w:val="00F97AE0"/>
  </w:style>
  <w:style w:type="paragraph" w:styleId="Pieddepage">
    <w:name w:val="footer"/>
    <w:basedOn w:val="Normal"/>
    <w:link w:val="PieddepageCar"/>
    <w:uiPriority w:val="99"/>
    <w:unhideWhenUsed/>
    <w:rsid w:val="00F97AE0"/>
    <w:pPr>
      <w:tabs>
        <w:tab w:val="center" w:pos="4536"/>
        <w:tab w:val="right" w:pos="9072"/>
      </w:tabs>
    </w:pPr>
    <w:rPr>
      <w:rFonts w:eastAsiaTheme="minorHAnsi" w:cstheme="minorBidi"/>
      <w:szCs w:val="20"/>
      <w:lang w:val="fr-CH"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F97AE0"/>
  </w:style>
  <w:style w:type="paragraph" w:styleId="NormalWeb">
    <w:name w:val="Normal (Web)"/>
    <w:basedOn w:val="Normal"/>
    <w:uiPriority w:val="99"/>
    <w:semiHidden/>
    <w:unhideWhenUsed/>
    <w:rsid w:val="00F97AE0"/>
    <w:pPr>
      <w:spacing w:before="100" w:beforeAutospacing="1" w:after="100" w:afterAutospacing="1"/>
    </w:pPr>
    <w:rPr>
      <w:rFonts w:ascii="Times New Roman" w:eastAsiaTheme="minorEastAsia" w:hAnsi="Times New Roman"/>
      <w:sz w:val="24"/>
      <w:lang w:val="fr-CH" w:eastAsia="fr-CH"/>
    </w:rPr>
  </w:style>
  <w:style w:type="table" w:styleId="Grilledutableau">
    <w:name w:val="Table Grid"/>
    <w:basedOn w:val="TableauNormal"/>
    <w:uiPriority w:val="39"/>
    <w:rsid w:val="00F97AE0"/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214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Unige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terrainfep</dc:creator>
  <cp:keywords/>
  <dc:description/>
  <cp:lastModifiedBy>Christine Del Notaro</cp:lastModifiedBy>
  <cp:revision>11</cp:revision>
  <dcterms:created xsi:type="dcterms:W3CDTF">2018-12-17T15:32:00Z</dcterms:created>
  <dcterms:modified xsi:type="dcterms:W3CDTF">2023-02-13T21:38:00Z</dcterms:modified>
</cp:coreProperties>
</file>