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02C" w:rsidRPr="008A602C" w:rsidRDefault="008A602C" w:rsidP="00EC7F56">
      <w:pPr>
        <w:rPr>
          <w:rFonts w:ascii="Garamond" w:hAnsi="Garamond" w:cs="Times New Roman"/>
          <w:b/>
          <w:sz w:val="24"/>
          <w:szCs w:val="24"/>
        </w:rPr>
      </w:pPr>
      <w:r w:rsidRPr="008A602C">
        <w:rPr>
          <w:rFonts w:ascii="Garamond" w:hAnsi="Garamond" w:cs="Times New Roman"/>
          <w:b/>
          <w:sz w:val="24"/>
          <w:szCs w:val="24"/>
        </w:rPr>
        <w:t>Journées de la didactique des arts, septembre 2014</w:t>
      </w:r>
    </w:p>
    <w:p w:rsidR="008A602C" w:rsidRDefault="008A602C" w:rsidP="00EC7F56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Abstract </w:t>
      </w:r>
      <w:r w:rsidR="000E6829">
        <w:rPr>
          <w:rFonts w:ascii="Garamond" w:hAnsi="Garamond" w:cs="Times New Roman"/>
          <w:sz w:val="24"/>
          <w:szCs w:val="24"/>
        </w:rPr>
        <w:t xml:space="preserve">(151 mots) </w:t>
      </w:r>
      <w:r>
        <w:rPr>
          <w:rFonts w:ascii="Garamond" w:hAnsi="Garamond" w:cs="Times New Roman"/>
          <w:sz w:val="24"/>
          <w:szCs w:val="24"/>
        </w:rPr>
        <w:t>des présentations de Cynthia, Stefan et Francisco</w:t>
      </w:r>
    </w:p>
    <w:p w:rsidR="008A602C" w:rsidRDefault="008A602C" w:rsidP="00EC7F56">
      <w:pPr>
        <w:rPr>
          <w:rFonts w:ascii="Garamond" w:hAnsi="Garamond" w:cs="Times New Roman"/>
          <w:sz w:val="24"/>
          <w:szCs w:val="24"/>
        </w:rPr>
      </w:pPr>
    </w:p>
    <w:p w:rsidR="008A602C" w:rsidRDefault="008A602C" w:rsidP="00EC7F56">
      <w:pPr>
        <w:rPr>
          <w:rFonts w:ascii="Garamond" w:hAnsi="Garamond" w:cs="Times New Roman"/>
          <w:sz w:val="24"/>
          <w:szCs w:val="24"/>
        </w:rPr>
      </w:pPr>
    </w:p>
    <w:p w:rsidR="00EC7F56" w:rsidRPr="00C51EE4" w:rsidRDefault="00EC7F56" w:rsidP="00EC7F56">
      <w:pPr>
        <w:rPr>
          <w:rFonts w:ascii="Garamond" w:hAnsi="Garamond" w:cs="Times New Roman"/>
          <w:sz w:val="24"/>
          <w:szCs w:val="24"/>
        </w:rPr>
      </w:pPr>
      <w:r w:rsidRPr="00C51EE4">
        <w:rPr>
          <w:rFonts w:ascii="Garamond" w:hAnsi="Garamond" w:cs="Times New Roman"/>
          <w:sz w:val="24"/>
          <w:szCs w:val="24"/>
        </w:rPr>
        <w:t>Dès la fin du 20</w:t>
      </w:r>
      <w:r w:rsidRPr="00C51EE4">
        <w:rPr>
          <w:rFonts w:ascii="Garamond" w:hAnsi="Garamond" w:cs="Times New Roman"/>
          <w:sz w:val="24"/>
          <w:szCs w:val="24"/>
          <w:vertAlign w:val="superscript"/>
        </w:rPr>
        <w:t>ème</w:t>
      </w:r>
      <w:r w:rsidRPr="00C51EE4">
        <w:rPr>
          <w:rFonts w:ascii="Garamond" w:hAnsi="Garamond" w:cs="Times New Roman"/>
          <w:sz w:val="24"/>
          <w:szCs w:val="24"/>
        </w:rPr>
        <w:t xml:space="preserve"> siècle, des travaux anthropologiques (Leroi-Gourhan, 1964/65), de la sociologie des œuvres (</w:t>
      </w:r>
      <w:proofErr w:type="spellStart"/>
      <w:r w:rsidRPr="00C51EE4">
        <w:rPr>
          <w:rFonts w:ascii="Garamond" w:hAnsi="Garamond" w:cs="Times New Roman"/>
          <w:sz w:val="24"/>
          <w:szCs w:val="24"/>
        </w:rPr>
        <w:t>Heinnich</w:t>
      </w:r>
      <w:proofErr w:type="spellEnd"/>
      <w:r w:rsidRPr="00C51EE4">
        <w:rPr>
          <w:rFonts w:ascii="Garamond" w:hAnsi="Garamond" w:cs="Times New Roman"/>
          <w:sz w:val="24"/>
          <w:szCs w:val="24"/>
        </w:rPr>
        <w:t xml:space="preserve">, 2009, </w:t>
      </w:r>
      <w:proofErr w:type="spellStart"/>
      <w:r w:rsidRPr="00C51EE4">
        <w:rPr>
          <w:rFonts w:ascii="Garamond" w:hAnsi="Garamond" w:cs="Times New Roman"/>
          <w:sz w:val="24"/>
          <w:szCs w:val="24"/>
        </w:rPr>
        <w:t>Esquenazi</w:t>
      </w:r>
      <w:proofErr w:type="spellEnd"/>
      <w:r w:rsidRPr="00C51EE4">
        <w:rPr>
          <w:rFonts w:ascii="Garamond" w:hAnsi="Garamond" w:cs="Times New Roman"/>
          <w:sz w:val="24"/>
          <w:szCs w:val="24"/>
        </w:rPr>
        <w:t>, 2007) ou encore des théories de la récept</w:t>
      </w:r>
      <w:r w:rsidR="0095038B">
        <w:rPr>
          <w:rFonts w:ascii="Garamond" w:hAnsi="Garamond" w:cs="Times New Roman"/>
          <w:sz w:val="24"/>
          <w:szCs w:val="24"/>
        </w:rPr>
        <w:t>ion en esthétique (</w:t>
      </w:r>
      <w:proofErr w:type="spellStart"/>
      <w:r w:rsidR="0095038B">
        <w:rPr>
          <w:rFonts w:ascii="Garamond" w:hAnsi="Garamond" w:cs="Times New Roman"/>
          <w:sz w:val="24"/>
          <w:szCs w:val="24"/>
        </w:rPr>
        <w:t>Jauss</w:t>
      </w:r>
      <w:proofErr w:type="spellEnd"/>
      <w:r w:rsidR="0095038B">
        <w:rPr>
          <w:rFonts w:ascii="Garamond" w:hAnsi="Garamond" w:cs="Times New Roman"/>
          <w:sz w:val="24"/>
          <w:szCs w:val="24"/>
        </w:rPr>
        <w:t>, 1978)</w:t>
      </w:r>
      <w:r w:rsidRPr="00C51EE4">
        <w:rPr>
          <w:rFonts w:ascii="Garamond" w:hAnsi="Garamond" w:cs="Times New Roman"/>
          <w:sz w:val="24"/>
          <w:szCs w:val="24"/>
        </w:rPr>
        <w:t xml:space="preserve"> généralisent une </w:t>
      </w:r>
      <w:r w:rsidRPr="005E1448">
        <w:rPr>
          <w:rFonts w:ascii="Garamond" w:hAnsi="Garamond" w:cs="Times New Roman"/>
          <w:sz w:val="24"/>
          <w:szCs w:val="24"/>
        </w:rPr>
        <w:t>conception dynamique de l’œuvre</w:t>
      </w:r>
      <w:r w:rsidR="00E96D34" w:rsidRPr="00C51EE4">
        <w:rPr>
          <w:rFonts w:ascii="Garamond" w:hAnsi="Garamond" w:cs="Times New Roman"/>
          <w:sz w:val="24"/>
          <w:szCs w:val="24"/>
        </w:rPr>
        <w:t>,</w:t>
      </w:r>
      <w:r w:rsidRPr="00C51EE4">
        <w:rPr>
          <w:rFonts w:ascii="Garamond" w:hAnsi="Garamond" w:cs="Times New Roman"/>
          <w:sz w:val="24"/>
          <w:szCs w:val="24"/>
        </w:rPr>
        <w:t xml:space="preserve"> qui révèle les dimensions liées à sa réception et </w:t>
      </w:r>
      <w:r w:rsidR="008C5E8D" w:rsidRPr="00C51EE4">
        <w:rPr>
          <w:rFonts w:ascii="Garamond" w:hAnsi="Garamond" w:cs="Times New Roman"/>
          <w:sz w:val="24"/>
          <w:szCs w:val="24"/>
        </w:rPr>
        <w:t xml:space="preserve">à </w:t>
      </w:r>
      <w:r w:rsidRPr="00C51EE4">
        <w:rPr>
          <w:rFonts w:ascii="Garamond" w:hAnsi="Garamond" w:cs="Times New Roman"/>
          <w:sz w:val="24"/>
          <w:szCs w:val="24"/>
        </w:rPr>
        <w:t>sa circulation sociale (</w:t>
      </w:r>
      <w:proofErr w:type="spellStart"/>
      <w:r w:rsidRPr="00C51EE4">
        <w:rPr>
          <w:rFonts w:ascii="Garamond" w:hAnsi="Garamond" w:cs="Times New Roman"/>
          <w:sz w:val="24"/>
          <w:szCs w:val="24"/>
        </w:rPr>
        <w:t>Doguet</w:t>
      </w:r>
      <w:proofErr w:type="spellEnd"/>
      <w:r w:rsidRPr="00C51EE4">
        <w:rPr>
          <w:rFonts w:ascii="Garamond" w:hAnsi="Garamond" w:cs="Times New Roman"/>
          <w:sz w:val="24"/>
          <w:szCs w:val="24"/>
        </w:rPr>
        <w:t>, 2007).</w:t>
      </w:r>
    </w:p>
    <w:p w:rsidR="005E1448" w:rsidRDefault="005E1448" w:rsidP="00EC7F56">
      <w:pPr>
        <w:rPr>
          <w:rFonts w:ascii="Garamond" w:hAnsi="Garamond" w:cs="Times New Roman"/>
          <w:sz w:val="24"/>
          <w:szCs w:val="24"/>
          <w:lang w:val="fr-FR"/>
        </w:rPr>
      </w:pPr>
      <w:r>
        <w:rPr>
          <w:rFonts w:ascii="Garamond" w:hAnsi="Garamond" w:cs="Times New Roman"/>
          <w:sz w:val="24"/>
          <w:szCs w:val="24"/>
        </w:rPr>
        <w:t>L’</w:t>
      </w:r>
      <w:r w:rsidR="00EC7F56" w:rsidRPr="00C51EE4">
        <w:rPr>
          <w:rFonts w:ascii="Garamond" w:hAnsi="Garamond" w:cs="Times New Roman"/>
          <w:sz w:val="24"/>
          <w:szCs w:val="24"/>
        </w:rPr>
        <w:t xml:space="preserve">approche </w:t>
      </w:r>
      <w:r w:rsidR="00EC7F56" w:rsidRPr="005E1448">
        <w:rPr>
          <w:rFonts w:ascii="Garamond" w:hAnsi="Garamond" w:cs="Times New Roman"/>
          <w:sz w:val="24"/>
          <w:szCs w:val="24"/>
        </w:rPr>
        <w:t xml:space="preserve">de l’œuvre </w:t>
      </w:r>
      <w:r>
        <w:rPr>
          <w:rFonts w:ascii="Garamond" w:hAnsi="Garamond" w:cs="Times New Roman"/>
          <w:sz w:val="24"/>
          <w:szCs w:val="24"/>
        </w:rPr>
        <w:t>comme une entité</w:t>
      </w:r>
      <w:r w:rsidR="00EC7F56" w:rsidRPr="005E1448">
        <w:rPr>
          <w:rFonts w:ascii="Garamond" w:hAnsi="Garamond" w:cs="Times New Roman"/>
          <w:sz w:val="24"/>
          <w:szCs w:val="24"/>
        </w:rPr>
        <w:t xml:space="preserve"> évolutive dans </w:t>
      </w:r>
      <w:r w:rsidR="0095038B">
        <w:rPr>
          <w:rFonts w:ascii="Garamond" w:hAnsi="Garamond" w:cs="Times New Roman"/>
          <w:sz w:val="24"/>
          <w:szCs w:val="24"/>
        </w:rPr>
        <w:t>ses usages sociaux et culturels</w:t>
      </w:r>
      <w:r w:rsidR="00EC7F56" w:rsidRPr="005E1448">
        <w:rPr>
          <w:rFonts w:ascii="Garamond" w:hAnsi="Garamond" w:cs="Times New Roman"/>
          <w:sz w:val="24"/>
          <w:szCs w:val="24"/>
        </w:rPr>
        <w:t xml:space="preserve"> a des effets sur les pratiques de transmission </w:t>
      </w:r>
      <w:r w:rsidR="007F11D4">
        <w:rPr>
          <w:rFonts w:ascii="Garamond" w:hAnsi="Garamond" w:cs="Times New Roman"/>
          <w:sz w:val="24"/>
          <w:szCs w:val="24"/>
        </w:rPr>
        <w:t>scolaire et plus particulièrement sur</w:t>
      </w:r>
      <w:r w:rsidR="00EC7F56" w:rsidRPr="005E1448">
        <w:rPr>
          <w:rFonts w:ascii="Garamond" w:hAnsi="Garamond" w:cs="Times New Roman"/>
          <w:sz w:val="24"/>
          <w:szCs w:val="24"/>
          <w:lang w:val="fr-FR"/>
        </w:rPr>
        <w:t xml:space="preserve"> les gestes </w:t>
      </w:r>
      <w:r w:rsidR="00E96D34" w:rsidRPr="005E1448">
        <w:rPr>
          <w:rFonts w:ascii="Garamond" w:hAnsi="Garamond" w:cs="Times New Roman"/>
          <w:sz w:val="24"/>
          <w:szCs w:val="24"/>
          <w:lang w:val="fr-FR"/>
        </w:rPr>
        <w:t xml:space="preserve">d’enseignement </w:t>
      </w:r>
      <w:r w:rsidR="00EC7F56" w:rsidRPr="005E1448">
        <w:rPr>
          <w:rFonts w:ascii="Garamond" w:hAnsi="Garamond" w:cs="Times New Roman"/>
          <w:sz w:val="24"/>
          <w:szCs w:val="24"/>
          <w:lang w:val="fr-FR"/>
        </w:rPr>
        <w:t>(</w:t>
      </w:r>
      <w:proofErr w:type="spellStart"/>
      <w:r>
        <w:rPr>
          <w:rFonts w:ascii="Garamond" w:hAnsi="Garamond" w:cs="Times New Roman"/>
          <w:sz w:val="24"/>
          <w:szCs w:val="24"/>
          <w:lang w:val="fr-FR"/>
        </w:rPr>
        <w:t>Sensevy</w:t>
      </w:r>
      <w:proofErr w:type="spellEnd"/>
      <w:r>
        <w:rPr>
          <w:rFonts w:ascii="Garamond" w:hAnsi="Garamond" w:cs="Times New Roman"/>
          <w:sz w:val="24"/>
          <w:szCs w:val="24"/>
          <w:lang w:val="fr-FR"/>
        </w:rPr>
        <w:t xml:space="preserve"> &amp; Mercier, 2007).</w:t>
      </w:r>
    </w:p>
    <w:p w:rsidR="00E96D34" w:rsidRPr="00C51EE4" w:rsidRDefault="00230F92" w:rsidP="00EC7F56">
      <w:pPr>
        <w:rPr>
          <w:rFonts w:ascii="Garamond" w:hAnsi="Garamond" w:cs="Times New Roman"/>
          <w:sz w:val="24"/>
          <w:szCs w:val="24"/>
          <w:lang w:val="fr-FR"/>
        </w:rPr>
      </w:pPr>
      <w:r w:rsidRPr="00C51EE4">
        <w:rPr>
          <w:rFonts w:ascii="Garamond" w:hAnsi="Garamond" w:cs="Times New Roman"/>
          <w:sz w:val="24"/>
          <w:szCs w:val="24"/>
          <w:lang w:val="fr-FR"/>
        </w:rPr>
        <w:t xml:space="preserve">Dans une approche </w:t>
      </w:r>
      <w:proofErr w:type="gramStart"/>
      <w:r w:rsidRPr="00C51EE4">
        <w:rPr>
          <w:rFonts w:ascii="Garamond" w:hAnsi="Garamond" w:cs="Times New Roman"/>
          <w:sz w:val="24"/>
          <w:szCs w:val="24"/>
          <w:lang w:val="fr-FR"/>
        </w:rPr>
        <w:t>clinique</w:t>
      </w:r>
      <w:r w:rsidRPr="00C51EE4">
        <w:rPr>
          <w:rFonts w:ascii="Garamond" w:hAnsi="Garamond"/>
          <w:sz w:val="24"/>
          <w:szCs w:val="24"/>
          <w:lang w:val="fr-FR"/>
        </w:rPr>
        <w:t xml:space="preserve"> </w:t>
      </w:r>
      <w:r w:rsidR="00C51EE4">
        <w:rPr>
          <w:rFonts w:ascii="Garamond" w:hAnsi="Garamond"/>
          <w:sz w:val="24"/>
          <w:szCs w:val="24"/>
          <w:lang w:val="fr-FR"/>
        </w:rPr>
        <w:t xml:space="preserve">du didactique </w:t>
      </w:r>
      <w:r w:rsidRPr="00C51EE4">
        <w:rPr>
          <w:rFonts w:ascii="Garamond" w:hAnsi="Garamond"/>
          <w:sz w:val="24"/>
          <w:szCs w:val="24"/>
        </w:rPr>
        <w:t>(</w:t>
      </w:r>
      <w:r w:rsidRPr="00C51EE4">
        <w:rPr>
          <w:rFonts w:ascii="Garamond" w:hAnsi="Garamond" w:cs="Times New Roman"/>
          <w:sz w:val="24"/>
          <w:szCs w:val="24"/>
          <w:lang w:val="fr-FR"/>
        </w:rPr>
        <w:t>Leutenegger, 2009),</w:t>
      </w:r>
      <w:r w:rsidR="00C51EE4">
        <w:rPr>
          <w:rFonts w:ascii="Garamond" w:hAnsi="Garamond" w:cs="Times New Roman"/>
          <w:sz w:val="24"/>
          <w:szCs w:val="24"/>
          <w:lang w:val="fr-FR"/>
        </w:rPr>
        <w:t xml:space="preserve"> centrée</w:t>
      </w:r>
      <w:r w:rsidRPr="00C51EE4">
        <w:rPr>
          <w:rFonts w:ascii="Garamond" w:hAnsi="Garamond" w:cs="Times New Roman"/>
          <w:sz w:val="24"/>
          <w:szCs w:val="24"/>
          <w:lang w:val="fr-FR"/>
        </w:rPr>
        <w:t xml:space="preserve"> sur </w:t>
      </w:r>
      <w:proofErr w:type="gramEnd"/>
      <w:r w:rsidRPr="00C51EE4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="00AD3743" w:rsidRPr="00C51EE4">
        <w:rPr>
          <w:rFonts w:ascii="Garamond" w:hAnsi="Garamond" w:cs="Times New Roman"/>
          <w:sz w:val="24"/>
          <w:szCs w:val="24"/>
          <w:lang w:val="fr-FR"/>
        </w:rPr>
        <w:t xml:space="preserve">le rapport de pratiques d’enseignement </w:t>
      </w:r>
      <w:r w:rsidRPr="00C51EE4">
        <w:rPr>
          <w:rFonts w:ascii="Garamond" w:hAnsi="Garamond" w:cs="Times New Roman"/>
          <w:sz w:val="24"/>
          <w:szCs w:val="24"/>
          <w:lang w:val="fr-FR"/>
        </w:rPr>
        <w:t>aux objets c</w:t>
      </w:r>
      <w:r w:rsidR="00AD3743" w:rsidRPr="00C51EE4">
        <w:rPr>
          <w:rFonts w:ascii="Garamond" w:hAnsi="Garamond" w:cs="Times New Roman"/>
          <w:sz w:val="24"/>
          <w:szCs w:val="24"/>
          <w:lang w:val="fr-FR"/>
        </w:rPr>
        <w:t>ulturels qu’elles convoquent</w:t>
      </w:r>
      <w:r w:rsidRPr="00C51EE4">
        <w:rPr>
          <w:rFonts w:ascii="Garamond" w:hAnsi="Garamond" w:cs="Times New Roman"/>
          <w:sz w:val="24"/>
          <w:szCs w:val="24"/>
          <w:lang w:val="fr-FR"/>
        </w:rPr>
        <w:t xml:space="preserve"> (cf. Mili &amp; Rickenmann, 2004 et 2005), n</w:t>
      </w:r>
      <w:r w:rsidRPr="00C51EE4">
        <w:rPr>
          <w:rFonts w:ascii="Garamond" w:hAnsi="Garamond" w:cs="Times New Roman"/>
          <w:sz w:val="24"/>
          <w:szCs w:val="24"/>
        </w:rPr>
        <w:t>os contributions abordent</w:t>
      </w:r>
      <w:r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la problématique de ces mutations, </w:t>
      </w:r>
      <w:r w:rsidR="008B7421">
        <w:rPr>
          <w:rFonts w:ascii="Garamond" w:eastAsia="Times New Roman" w:hAnsi="Garamond" w:cs="Times New Roman"/>
          <w:sz w:val="24"/>
          <w:szCs w:val="24"/>
          <w:lang w:val="fr-FR" w:eastAsia="fr-FR"/>
        </w:rPr>
        <w:t>selon</w:t>
      </w:r>
      <w:r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</w:t>
      </w:r>
      <w:r w:rsidR="00CC1257"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trois </w:t>
      </w:r>
      <w:r w:rsidR="00F74F64"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>axes :</w:t>
      </w:r>
      <w:r w:rsidR="00E96D34"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 </w:t>
      </w:r>
    </w:p>
    <w:p w:rsidR="00E96D34" w:rsidRPr="00C51EE4" w:rsidRDefault="00F74F64" w:rsidP="00E96D34">
      <w:pPr>
        <w:pStyle w:val="Paragraphedeliste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la dialectique </w:t>
      </w:r>
      <w:r w:rsidR="0095038B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entre </w:t>
      </w:r>
      <w:r w:rsidR="00E96D34"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>l’œuvre</w:t>
      </w:r>
      <w:r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>-</w:t>
      </w:r>
      <w:r w:rsidR="00E96D34"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>produit/</w:t>
      </w:r>
      <w:r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>l’œuvre-</w:t>
      </w:r>
      <w:r w:rsidR="00E96D34" w:rsidRPr="00C51EE4">
        <w:rPr>
          <w:rFonts w:ascii="Garamond" w:eastAsia="Times New Roman" w:hAnsi="Garamond" w:cs="Times New Roman"/>
          <w:sz w:val="24"/>
          <w:szCs w:val="24"/>
          <w:lang w:val="fr-FR" w:eastAsia="fr-FR"/>
        </w:rPr>
        <w:t xml:space="preserve">processus </w:t>
      </w:r>
      <w:r w:rsidR="00C646EB" w:rsidRPr="00C51EE4">
        <w:rPr>
          <w:rFonts w:ascii="Garamond" w:hAnsi="Garamond" w:cs="Times New Roman"/>
          <w:sz w:val="24"/>
          <w:szCs w:val="24"/>
          <w:lang w:val="fr-FR"/>
        </w:rPr>
        <w:t xml:space="preserve">(cf. Mili et </w:t>
      </w:r>
      <w:proofErr w:type="gramStart"/>
      <w:r w:rsidR="00C646EB" w:rsidRPr="00C51EE4">
        <w:rPr>
          <w:rFonts w:ascii="Garamond" w:hAnsi="Garamond" w:cs="Times New Roman"/>
          <w:sz w:val="24"/>
          <w:szCs w:val="24"/>
          <w:lang w:val="fr-FR"/>
        </w:rPr>
        <w:t>al.,</w:t>
      </w:r>
      <w:proofErr w:type="gramEnd"/>
      <w:r w:rsidR="008C5E8D" w:rsidRPr="00C51EE4">
        <w:rPr>
          <w:rFonts w:ascii="Garamond" w:hAnsi="Garamond" w:cs="Times New Roman"/>
          <w:sz w:val="24"/>
          <w:szCs w:val="24"/>
          <w:lang w:val="fr-FR"/>
        </w:rPr>
        <w:t xml:space="preserve"> </w:t>
      </w:r>
      <w:r w:rsidR="00EC7F56" w:rsidRPr="00C51EE4">
        <w:rPr>
          <w:rFonts w:ascii="Garamond" w:hAnsi="Garamond" w:cs="Times New Roman"/>
          <w:sz w:val="24"/>
          <w:szCs w:val="24"/>
          <w:lang w:val="fr-FR"/>
        </w:rPr>
        <w:t>2013</w:t>
      </w:r>
      <w:r w:rsidR="00E96D34" w:rsidRPr="00C51EE4">
        <w:rPr>
          <w:rFonts w:ascii="Garamond" w:hAnsi="Garamond" w:cs="Times New Roman"/>
          <w:sz w:val="24"/>
          <w:szCs w:val="24"/>
          <w:lang w:val="fr-FR"/>
        </w:rPr>
        <w:t>) ;</w:t>
      </w:r>
    </w:p>
    <w:p w:rsidR="00E96D34" w:rsidRPr="00C51EE4" w:rsidRDefault="0095038B" w:rsidP="00E96D34">
      <w:pPr>
        <w:pStyle w:val="Paragraphedeliste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les fonctions </w:t>
      </w:r>
      <w:bookmarkStart w:id="0" w:name="_GoBack"/>
      <w:bookmarkEnd w:id="0"/>
      <w:r w:rsidR="00E96D34" w:rsidRPr="00C51EE4">
        <w:rPr>
          <w:rFonts w:ascii="Garamond" w:hAnsi="Garamond" w:cs="Times New Roman"/>
          <w:sz w:val="24"/>
          <w:szCs w:val="24"/>
        </w:rPr>
        <w:t>créativité /</w:t>
      </w:r>
      <w:r w:rsidR="00EC7F56" w:rsidRPr="00C51EE4">
        <w:rPr>
          <w:rFonts w:ascii="Garamond" w:hAnsi="Garamond" w:cs="Times New Roman"/>
          <w:sz w:val="24"/>
          <w:szCs w:val="24"/>
        </w:rPr>
        <w:t xml:space="preserve"> création en situations d’apprentissages ; </w:t>
      </w:r>
    </w:p>
    <w:p w:rsidR="00EC7F56" w:rsidRPr="00C51EE4" w:rsidRDefault="00EC7F56" w:rsidP="00EC7F56">
      <w:pPr>
        <w:pStyle w:val="Paragraphedelist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C51EE4">
        <w:rPr>
          <w:rFonts w:ascii="Garamond" w:hAnsi="Garamond" w:cs="Times New Roman"/>
          <w:sz w:val="24"/>
          <w:szCs w:val="24"/>
        </w:rPr>
        <w:t xml:space="preserve">la </w:t>
      </w:r>
      <w:r w:rsidR="00C646EB" w:rsidRPr="00C51EE4">
        <w:rPr>
          <w:rFonts w:ascii="Garamond" w:hAnsi="Garamond" w:cs="Times New Roman"/>
          <w:sz w:val="24"/>
          <w:szCs w:val="24"/>
        </w:rPr>
        <w:t xml:space="preserve">référence à la démarche de l’artiste (cf. </w:t>
      </w:r>
      <w:proofErr w:type="spellStart"/>
      <w:r w:rsidR="00C646EB" w:rsidRPr="00C51EE4">
        <w:rPr>
          <w:rFonts w:ascii="Garamond" w:hAnsi="Garamond" w:cs="Times New Roman"/>
          <w:sz w:val="24"/>
          <w:szCs w:val="24"/>
        </w:rPr>
        <w:t>Pignocchi</w:t>
      </w:r>
      <w:proofErr w:type="spellEnd"/>
      <w:r w:rsidR="00C646EB" w:rsidRPr="00C51EE4">
        <w:rPr>
          <w:rFonts w:ascii="Garamond" w:hAnsi="Garamond" w:cs="Times New Roman"/>
          <w:sz w:val="24"/>
          <w:szCs w:val="24"/>
        </w:rPr>
        <w:t>, 2012).</w:t>
      </w:r>
    </w:p>
    <w:p w:rsidR="00E96D34" w:rsidRPr="00C51EE4" w:rsidRDefault="00E96D34" w:rsidP="00E96D34">
      <w:pPr>
        <w:pStyle w:val="Paragraphedeliste"/>
        <w:ind w:left="783"/>
        <w:rPr>
          <w:rFonts w:ascii="Garamond" w:hAnsi="Garamond"/>
          <w:sz w:val="24"/>
          <w:szCs w:val="24"/>
        </w:rPr>
      </w:pPr>
    </w:p>
    <w:p w:rsidR="00EC7F56" w:rsidRPr="00C51EE4" w:rsidRDefault="00EC7F56">
      <w:pPr>
        <w:rPr>
          <w:rFonts w:ascii="Garamond" w:hAnsi="Garamond"/>
          <w:sz w:val="24"/>
          <w:szCs w:val="24"/>
        </w:rPr>
      </w:pPr>
    </w:p>
    <w:sectPr w:rsidR="00EC7F56" w:rsidRPr="00C5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5E53"/>
    <w:multiLevelType w:val="hybridMultilevel"/>
    <w:tmpl w:val="BE8EFEAA"/>
    <w:lvl w:ilvl="0" w:tplc="10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56"/>
    <w:rsid w:val="000976D1"/>
    <w:rsid w:val="000E6829"/>
    <w:rsid w:val="001A64D5"/>
    <w:rsid w:val="00230F92"/>
    <w:rsid w:val="005E1448"/>
    <w:rsid w:val="00626F1A"/>
    <w:rsid w:val="006330FF"/>
    <w:rsid w:val="007F11D4"/>
    <w:rsid w:val="008A602C"/>
    <w:rsid w:val="008B7421"/>
    <w:rsid w:val="008C5449"/>
    <w:rsid w:val="008C5E8D"/>
    <w:rsid w:val="0095038B"/>
    <w:rsid w:val="00AD3743"/>
    <w:rsid w:val="00C51EE4"/>
    <w:rsid w:val="00C646EB"/>
    <w:rsid w:val="00CC1257"/>
    <w:rsid w:val="00E46EFE"/>
    <w:rsid w:val="00E95245"/>
    <w:rsid w:val="00E96D34"/>
    <w:rsid w:val="00EC7F56"/>
    <w:rsid w:val="00F7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56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C7F5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C7F56"/>
  </w:style>
  <w:style w:type="paragraph" w:styleId="Paragraphedeliste">
    <w:name w:val="List Paragraph"/>
    <w:basedOn w:val="Normal"/>
    <w:uiPriority w:val="34"/>
    <w:qFormat/>
    <w:rsid w:val="00E96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F56"/>
    <w:pPr>
      <w:spacing w:after="0" w:line="24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EC7F5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C7F56"/>
  </w:style>
  <w:style w:type="paragraph" w:styleId="Paragraphedeliste">
    <w:name w:val="List Paragraph"/>
    <w:basedOn w:val="Normal"/>
    <w:uiPriority w:val="34"/>
    <w:qFormat/>
    <w:rsid w:val="00E9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2D8A-B320-405F-9F41-2F9FD191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IANO_STANEF</dc:creator>
  <cp:lastModifiedBy>essai2</cp:lastModifiedBy>
  <cp:revision>2</cp:revision>
  <dcterms:created xsi:type="dcterms:W3CDTF">2014-05-28T15:41:00Z</dcterms:created>
  <dcterms:modified xsi:type="dcterms:W3CDTF">2014-05-28T15:41:00Z</dcterms:modified>
</cp:coreProperties>
</file>