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page" w:tblpX="274" w:tblpY="-1026"/>
        <w:tblW w:w="11335" w:type="dxa"/>
        <w:tblLook w:val="04A0" w:firstRow="1" w:lastRow="0" w:firstColumn="1" w:lastColumn="0" w:noHBand="0" w:noVBand="1"/>
      </w:tblPr>
      <w:tblGrid>
        <w:gridCol w:w="2263"/>
        <w:gridCol w:w="9072"/>
      </w:tblGrid>
      <w:tr w:rsidR="005344F9" w14:paraId="5D5EF681" w14:textId="77777777" w:rsidTr="00235D33">
        <w:trPr>
          <w:trHeight w:val="564"/>
        </w:trPr>
        <w:tc>
          <w:tcPr>
            <w:tcW w:w="2263" w:type="dxa"/>
            <w:shd w:val="clear" w:color="auto" w:fill="747474" w:themeFill="background2" w:themeFillShade="80"/>
          </w:tcPr>
          <w:p w14:paraId="7FD0EA51" w14:textId="3BE09CF3" w:rsidR="005344F9" w:rsidRPr="00411C26" w:rsidRDefault="00D04C2E" w:rsidP="00556342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202</w:t>
            </w:r>
            <w:r w:rsidR="004F443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747474" w:themeFill="background2" w:themeFillShade="80"/>
          </w:tcPr>
          <w:p w14:paraId="0CBA2D0D" w14:textId="5A0B4BAA" w:rsidR="005344F9" w:rsidRPr="00411C26" w:rsidRDefault="00EB3F86" w:rsidP="00C637F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  <w:r w:rsidRPr="004F4434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INSTITUTION DE LAVIGNY</w:t>
            </w:r>
          </w:p>
        </w:tc>
      </w:tr>
      <w:tr w:rsidR="005344F9" w14:paraId="1CDCB814" w14:textId="77777777" w:rsidTr="00235D33">
        <w:trPr>
          <w:trHeight w:val="411"/>
        </w:trPr>
        <w:tc>
          <w:tcPr>
            <w:tcW w:w="2263" w:type="dxa"/>
            <w:shd w:val="clear" w:color="auto" w:fill="BFBFBF" w:themeFill="background1" w:themeFillShade="BF"/>
          </w:tcPr>
          <w:p w14:paraId="1F23A834" w14:textId="7ED959C1" w:rsidR="005344F9" w:rsidRPr="001B344E" w:rsidRDefault="004F4434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Département </w:t>
            </w:r>
          </w:p>
        </w:tc>
        <w:tc>
          <w:tcPr>
            <w:tcW w:w="9072" w:type="dxa"/>
          </w:tcPr>
          <w:p w14:paraId="35F8979A" w14:textId="2B1FBB98" w:rsidR="001F19C5" w:rsidRPr="00EB3F86" w:rsidRDefault="004F4434" w:rsidP="004F4434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Département hospitalier - Service de neuropsychologie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44F9" w14:paraId="29BF2AF4" w14:textId="77777777" w:rsidTr="00235D33">
        <w:trPr>
          <w:trHeight w:val="599"/>
        </w:trPr>
        <w:tc>
          <w:tcPr>
            <w:tcW w:w="2263" w:type="dxa"/>
            <w:shd w:val="clear" w:color="auto" w:fill="BFBFBF" w:themeFill="background1" w:themeFillShade="BF"/>
          </w:tcPr>
          <w:p w14:paraId="5A8E9588" w14:textId="1853EDCF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Responsable</w:t>
            </w:r>
            <w:r w:rsidR="004F443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institutionnelle </w:t>
            </w:r>
          </w:p>
        </w:tc>
        <w:tc>
          <w:tcPr>
            <w:tcW w:w="9072" w:type="dxa"/>
          </w:tcPr>
          <w:p w14:paraId="0507254A" w14:textId="77777777" w:rsidR="00EB3F86" w:rsidRDefault="004F4434" w:rsidP="004F4434">
            <w:pPr>
              <w:pStyle w:val="Paragraphedeliste"/>
              <w:numPr>
                <w:ilvl w:val="0"/>
                <w:numId w:val="30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Mme Samanta Simioni </w:t>
            </w:r>
          </w:p>
          <w:p w14:paraId="14E17E83" w14:textId="52C90665" w:rsidR="005344F9" w:rsidRPr="00EB3F86" w:rsidRDefault="004F4434" w:rsidP="00EB3F86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Psychologue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s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péc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ialisée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n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europsychologie FSP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44F9" w14:paraId="0665E7EA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25DF916F" w14:textId="128435F1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Étudiant</w:t>
            </w:r>
            <w:r w:rsidR="00C637F1">
              <w:rPr>
                <w:rFonts w:ascii="Calibri" w:hAnsi="Calibri" w:cs="Calibri"/>
                <w:b/>
                <w:bCs/>
                <w:sz w:val="22"/>
                <w:szCs w:val="22"/>
              </w:rPr>
              <w:t>-e</w:t>
            </w: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s concerné</w:t>
            </w:r>
            <w:r w:rsidR="00C637F1">
              <w:rPr>
                <w:rFonts w:ascii="Calibri" w:hAnsi="Calibri" w:cs="Calibri"/>
                <w:b/>
                <w:bCs/>
                <w:sz w:val="22"/>
                <w:szCs w:val="22"/>
              </w:rPr>
              <w:t>-e</w:t>
            </w: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9072" w:type="dxa"/>
          </w:tcPr>
          <w:p w14:paraId="3DC158B0" w14:textId="79B4B14A" w:rsidR="00C637F1" w:rsidRPr="00EB3F86" w:rsidRDefault="00C637F1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Étudiant-e</w:t>
            </w:r>
            <w:r w:rsidR="005D4647" w:rsidRPr="00EB3F86">
              <w:rPr>
                <w:rFonts w:ascii="Calibri" w:hAnsi="Calibri" w:cs="Calibri"/>
                <w:sz w:val="22"/>
                <w:szCs w:val="22"/>
              </w:rPr>
              <w:t>s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appartenant au plan d’études Psychologie clinique intégrative (tout module). </w:t>
            </w:r>
          </w:p>
          <w:p w14:paraId="27A69C27" w14:textId="24025E51" w:rsidR="00C637F1" w:rsidRPr="00EB3F86" w:rsidRDefault="00C637F1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Étudiant-e</w:t>
            </w:r>
            <w:r w:rsidR="005D4647" w:rsidRPr="00EB3F86">
              <w:rPr>
                <w:rFonts w:ascii="Calibri" w:hAnsi="Calibri" w:cs="Calibri"/>
                <w:sz w:val="22"/>
                <w:szCs w:val="22"/>
              </w:rPr>
              <w:t>s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disposant d’ECTS pour réaliser un stage intra-cursus obligatoire ou facultatif.</w:t>
            </w:r>
          </w:p>
          <w:p w14:paraId="190F98CE" w14:textId="5C7B5165" w:rsidR="005344F9" w:rsidRPr="00EB3F86" w:rsidRDefault="005344F9" w:rsidP="00D04C2E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Étudiant</w:t>
            </w:r>
            <w:r w:rsidR="00C637F1" w:rsidRPr="00EB3F86">
              <w:rPr>
                <w:rFonts w:ascii="Calibri" w:hAnsi="Calibri" w:cs="Calibri"/>
                <w:sz w:val="22"/>
                <w:szCs w:val="22"/>
              </w:rPr>
              <w:t>-e</w:t>
            </w:r>
            <w:r w:rsidR="005D4647" w:rsidRPr="00EB3F86">
              <w:rPr>
                <w:rFonts w:ascii="Calibri" w:hAnsi="Calibri" w:cs="Calibri"/>
                <w:sz w:val="22"/>
                <w:szCs w:val="22"/>
              </w:rPr>
              <w:t>s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en M2 au min</w:t>
            </w:r>
            <w:r w:rsidR="00C637F1" w:rsidRPr="00EB3F86">
              <w:rPr>
                <w:rFonts w:ascii="Calibri" w:hAnsi="Calibri" w:cs="Calibri"/>
                <w:sz w:val="22"/>
                <w:szCs w:val="22"/>
              </w:rPr>
              <w:t>imum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durant l’année académique 2026-2027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44F9" w14:paraId="7A00F8C3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0E7E9DA7" w14:textId="6309CCE4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Type de stage </w:t>
            </w:r>
          </w:p>
        </w:tc>
        <w:tc>
          <w:tcPr>
            <w:tcW w:w="9072" w:type="dxa"/>
          </w:tcPr>
          <w:p w14:paraId="2A72D880" w14:textId="770349A2" w:rsidR="005344F9" w:rsidRPr="00EB3F86" w:rsidRDefault="005344F9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Stage </w:t>
            </w:r>
            <w:r w:rsidR="00C637F1" w:rsidRPr="00EB3F86"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terrain d</w:t>
            </w:r>
            <w:r w:rsidR="00D04C2E" w:rsidRPr="00EB3F86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160 heures.  </w:t>
            </w:r>
          </w:p>
          <w:p w14:paraId="12E86F42" w14:textId="430C4A78" w:rsidR="005344F9" w:rsidRPr="00EB3F86" w:rsidRDefault="005344F9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Stage facultatif ou obligatoire. </w:t>
            </w:r>
          </w:p>
        </w:tc>
      </w:tr>
      <w:tr w:rsidR="005344F9" w14:paraId="12EB2678" w14:textId="77777777" w:rsidTr="00235D33">
        <w:trPr>
          <w:trHeight w:val="364"/>
        </w:trPr>
        <w:tc>
          <w:tcPr>
            <w:tcW w:w="2263" w:type="dxa"/>
            <w:shd w:val="clear" w:color="auto" w:fill="BFBFBF" w:themeFill="background1" w:themeFillShade="BF"/>
          </w:tcPr>
          <w:p w14:paraId="12543D1D" w14:textId="2CAC3D6B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Rémunération </w:t>
            </w:r>
          </w:p>
        </w:tc>
        <w:tc>
          <w:tcPr>
            <w:tcW w:w="9072" w:type="dxa"/>
          </w:tcPr>
          <w:p w14:paraId="44B94725" w14:textId="1EE022C3" w:rsidR="005344F9" w:rsidRPr="00EB3F86" w:rsidRDefault="005344F9" w:rsidP="00235D33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Stage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non rémunéré.</w:t>
            </w:r>
          </w:p>
        </w:tc>
      </w:tr>
      <w:tr w:rsidR="005344F9" w14:paraId="3B757C24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622F7CC5" w14:textId="295CA063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Lieu du stage</w:t>
            </w:r>
          </w:p>
        </w:tc>
        <w:tc>
          <w:tcPr>
            <w:tcW w:w="9072" w:type="dxa"/>
          </w:tcPr>
          <w:p w14:paraId="6DC86271" w14:textId="023AC78B" w:rsidR="005344F9" w:rsidRPr="00EB3F86" w:rsidRDefault="005344F9" w:rsidP="00235D33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Genève. </w:t>
            </w:r>
          </w:p>
        </w:tc>
      </w:tr>
      <w:tr w:rsidR="005344F9" w14:paraId="073E058F" w14:textId="77777777" w:rsidTr="00235D33">
        <w:trPr>
          <w:trHeight w:val="529"/>
        </w:trPr>
        <w:tc>
          <w:tcPr>
            <w:tcW w:w="2263" w:type="dxa"/>
            <w:shd w:val="clear" w:color="auto" w:fill="BFBFBF" w:themeFill="background1" w:themeFillShade="BF"/>
          </w:tcPr>
          <w:p w14:paraId="25284AEB" w14:textId="4B5E8B65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Dates &amp; vacances</w:t>
            </w:r>
          </w:p>
        </w:tc>
        <w:tc>
          <w:tcPr>
            <w:tcW w:w="9072" w:type="dxa"/>
          </w:tcPr>
          <w:p w14:paraId="70B2F373" w14:textId="77777777" w:rsidR="00D04C2E" w:rsidRPr="00EB3F86" w:rsidRDefault="00D04C2E" w:rsidP="00D04C2E">
            <w:pPr>
              <w:pStyle w:val="Paragraphedeliste"/>
              <w:ind w:left="360"/>
              <w:rPr>
                <w:rFonts w:ascii="Calibri" w:hAnsi="Calibri" w:cs="Calibri"/>
                <w:sz w:val="2"/>
                <w:szCs w:val="2"/>
              </w:rPr>
            </w:pPr>
          </w:p>
          <w:p w14:paraId="15C32257" w14:textId="77777777" w:rsidR="004F4434" w:rsidRPr="00EB3F86" w:rsidRDefault="004F4434" w:rsidP="00D04C2E">
            <w:pPr>
              <w:pStyle w:val="Paragraphedeliste"/>
              <w:ind w:left="360"/>
              <w:rPr>
                <w:rFonts w:ascii="Calibri" w:hAnsi="Calibri" w:cs="Calibri"/>
                <w:sz w:val="2"/>
                <w:szCs w:val="2"/>
              </w:rPr>
            </w:pPr>
          </w:p>
          <w:p w14:paraId="4AC446EB" w14:textId="77777777" w:rsidR="004F4434" w:rsidRPr="00EB3F86" w:rsidRDefault="004F4434" w:rsidP="00D04C2E">
            <w:pPr>
              <w:pStyle w:val="Paragraphedeliste"/>
              <w:ind w:left="360"/>
              <w:rPr>
                <w:rFonts w:ascii="Calibri" w:hAnsi="Calibri" w:cs="Calibri"/>
                <w:sz w:val="2"/>
                <w:szCs w:val="2"/>
              </w:rPr>
            </w:pPr>
          </w:p>
          <w:p w14:paraId="76F36898" w14:textId="537F65C1" w:rsidR="004F4434" w:rsidRPr="00EB3F86" w:rsidRDefault="004F4434" w:rsidP="00EB3F86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Sur l'été 2026, généralement 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de mi</w:t>
            </w:r>
            <w:r w:rsidRPr="00EB3F86">
              <w:rPr>
                <w:rFonts w:ascii="Calibri" w:hAnsi="Calibri" w:cs="Calibri"/>
                <w:sz w:val="22"/>
                <w:szCs w:val="22"/>
              </w:rPr>
              <w:t>-août à mi-septembre (dates exactes à définir avec l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a/le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stagiaire).</w:t>
            </w:r>
          </w:p>
          <w:p w14:paraId="73BF5FB1" w14:textId="77777777" w:rsidR="004F4434" w:rsidRPr="00EB3F86" w:rsidRDefault="004F4434" w:rsidP="00D04C2E">
            <w:pPr>
              <w:pStyle w:val="Paragraphedeliste"/>
              <w:ind w:left="360"/>
              <w:rPr>
                <w:rFonts w:ascii="Calibri" w:hAnsi="Calibri" w:cs="Calibri"/>
                <w:sz w:val="2"/>
                <w:szCs w:val="2"/>
              </w:rPr>
            </w:pPr>
          </w:p>
          <w:p w14:paraId="4E2F4A30" w14:textId="15FD2276" w:rsidR="005344F9" w:rsidRPr="00EB3F86" w:rsidRDefault="005344F9" w:rsidP="00235D33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Les vacances sont à définir avec l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a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 responsable institutionnelle de stage</w:t>
            </w:r>
            <w:r w:rsidR="00C637F1" w:rsidRPr="00EB3F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en début de stage. </w:t>
            </w:r>
          </w:p>
        </w:tc>
      </w:tr>
      <w:tr w:rsidR="005344F9" w14:paraId="68E5DB4F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7167E48F" w14:textId="4DAA1E41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Horaires</w:t>
            </w:r>
          </w:p>
        </w:tc>
        <w:tc>
          <w:tcPr>
            <w:tcW w:w="9072" w:type="dxa"/>
          </w:tcPr>
          <w:p w14:paraId="4C4E0A16" w14:textId="78FFB54D" w:rsidR="005344F9" w:rsidRPr="00EB3F86" w:rsidRDefault="005344F9" w:rsidP="00235D33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Horaires</w:t>
            </w:r>
            <w:r w:rsidR="000A7D34" w:rsidRPr="00EB3F86"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d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e 08h00 à 17h00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344F9" w14:paraId="4FCDE288" w14:textId="77777777" w:rsidTr="00235D33">
        <w:trPr>
          <w:trHeight w:val="301"/>
        </w:trPr>
        <w:tc>
          <w:tcPr>
            <w:tcW w:w="2263" w:type="dxa"/>
            <w:shd w:val="clear" w:color="auto" w:fill="BFBFBF" w:themeFill="background1" w:themeFillShade="BF"/>
          </w:tcPr>
          <w:p w14:paraId="551B666D" w14:textId="5431F79B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% d’activité</w:t>
            </w:r>
          </w:p>
        </w:tc>
        <w:tc>
          <w:tcPr>
            <w:tcW w:w="9072" w:type="dxa"/>
          </w:tcPr>
          <w:p w14:paraId="70D8FF7A" w14:textId="0E720C47" w:rsidR="005344F9" w:rsidRPr="00EB3F86" w:rsidRDefault="004F4434" w:rsidP="00235D33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10</w:t>
            </w:r>
            <w:r w:rsidR="000A7D34" w:rsidRPr="00EB3F86">
              <w:rPr>
                <w:rFonts w:ascii="Calibri" w:hAnsi="Calibri" w:cs="Calibri"/>
                <w:sz w:val="22"/>
                <w:szCs w:val="22"/>
              </w:rPr>
              <w:t>0 %.</w:t>
            </w:r>
            <w:r w:rsidR="005344F9" w:rsidRPr="00EB3F8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F4434" w14:paraId="38F0CC5E" w14:textId="77777777" w:rsidTr="00235D33">
        <w:trPr>
          <w:trHeight w:val="301"/>
        </w:trPr>
        <w:tc>
          <w:tcPr>
            <w:tcW w:w="2263" w:type="dxa"/>
            <w:shd w:val="clear" w:color="auto" w:fill="BFBFBF" w:themeFill="background1" w:themeFillShade="BF"/>
          </w:tcPr>
          <w:p w14:paraId="4D6731D9" w14:textId="73AD82EA" w:rsidR="004F4434" w:rsidRPr="001B344E" w:rsidRDefault="004F4434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Objectifs pédagogiques</w:t>
            </w:r>
          </w:p>
        </w:tc>
        <w:tc>
          <w:tcPr>
            <w:tcW w:w="9072" w:type="dxa"/>
          </w:tcPr>
          <w:p w14:paraId="418ED995" w14:textId="47580733" w:rsidR="004F4434" w:rsidRPr="00EB3F86" w:rsidRDefault="004F4434" w:rsidP="004F4434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Découverte des principes et méthodes de la neuropsychologie clinique.</w:t>
            </w:r>
          </w:p>
          <w:p w14:paraId="203E01C5" w14:textId="371EA619" w:rsidR="004F4434" w:rsidRPr="00EB3F86" w:rsidRDefault="004F4434" w:rsidP="004F4434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Mise en pratique des connaissances théoriques.</w:t>
            </w:r>
          </w:p>
          <w:p w14:paraId="0AF01F63" w14:textId="24F624FB" w:rsidR="004F4434" w:rsidRPr="00EB3F86" w:rsidRDefault="004F4434" w:rsidP="004F4434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Développement du savoir-faire (contribuer à l'élaboration du contenu des séances de prise en charge, etc.).</w:t>
            </w:r>
          </w:p>
        </w:tc>
      </w:tr>
      <w:tr w:rsidR="005344F9" w14:paraId="1371BDAB" w14:textId="77777777" w:rsidTr="004F4434">
        <w:trPr>
          <w:trHeight w:val="1788"/>
        </w:trPr>
        <w:tc>
          <w:tcPr>
            <w:tcW w:w="2263" w:type="dxa"/>
            <w:shd w:val="clear" w:color="auto" w:fill="BFBFBF" w:themeFill="background1" w:themeFillShade="BF"/>
          </w:tcPr>
          <w:p w14:paraId="4C18FD65" w14:textId="78E04334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>Activités prévues</w:t>
            </w:r>
          </w:p>
        </w:tc>
        <w:tc>
          <w:tcPr>
            <w:tcW w:w="9072" w:type="dxa"/>
          </w:tcPr>
          <w:p w14:paraId="582260F0" w14:textId="77777777" w:rsidR="004F4434" w:rsidRPr="00EB3F86" w:rsidRDefault="004F4434" w:rsidP="004F4434">
            <w:pPr>
              <w:pStyle w:val="Paragraphedeliste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Observation des interventions offertes par le service de neuropsychologie, à savoir : </w:t>
            </w:r>
          </w:p>
          <w:p w14:paraId="39EDBFF0" w14:textId="3BC581E3" w:rsidR="004F4434" w:rsidRPr="00EB3F86" w:rsidRDefault="004F4434" w:rsidP="004F4434">
            <w:pPr>
              <w:pStyle w:val="Paragraphedeliste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Évaluations neuropsychologiques.</w:t>
            </w:r>
          </w:p>
          <w:p w14:paraId="70E9317A" w14:textId="0BD85FEA" w:rsidR="004F4434" w:rsidRPr="00EB3F86" w:rsidRDefault="004F4434" w:rsidP="004F4434">
            <w:pPr>
              <w:pStyle w:val="Paragraphedeliste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Prises en charge thérapeutiques individuelles et de groupe. </w:t>
            </w:r>
          </w:p>
          <w:p w14:paraId="3D1C069D" w14:textId="06E45546" w:rsidR="004F4434" w:rsidRPr="00EB3F86" w:rsidRDefault="004F4434" w:rsidP="004F4434">
            <w:pPr>
              <w:pStyle w:val="Paragraphedeliste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Collaboration avec la famille et avec d’autres professionnels (pour tous les axes d’intervention proposés).</w:t>
            </w:r>
          </w:p>
          <w:p w14:paraId="2ABF9988" w14:textId="515DDDBD" w:rsidR="005344F9" w:rsidRPr="00EB3F86" w:rsidRDefault="004F4434" w:rsidP="004F4434">
            <w:pPr>
              <w:pStyle w:val="Paragraphedeliste"/>
              <w:numPr>
                <w:ilvl w:val="0"/>
                <w:numId w:val="35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Activité de prévention (psychoéducation, conseils).</w:t>
            </w:r>
          </w:p>
        </w:tc>
      </w:tr>
      <w:tr w:rsidR="005344F9" w14:paraId="0816D28C" w14:textId="77777777" w:rsidTr="00235D33">
        <w:trPr>
          <w:trHeight w:val="355"/>
        </w:trPr>
        <w:tc>
          <w:tcPr>
            <w:tcW w:w="2263" w:type="dxa"/>
            <w:shd w:val="clear" w:color="auto" w:fill="BFBFBF" w:themeFill="background1" w:themeFillShade="BF"/>
          </w:tcPr>
          <w:p w14:paraId="0D85F2A3" w14:textId="7EB06003" w:rsidR="005344F9" w:rsidRPr="001B344E" w:rsidRDefault="00BE3828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B344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Population </w:t>
            </w:r>
          </w:p>
        </w:tc>
        <w:tc>
          <w:tcPr>
            <w:tcW w:w="9072" w:type="dxa"/>
          </w:tcPr>
          <w:p w14:paraId="66B9FC74" w14:textId="524481AC" w:rsidR="005344F9" w:rsidRPr="00EB3F86" w:rsidRDefault="004F4434" w:rsidP="00235D33">
            <w:pPr>
              <w:pStyle w:val="Paragraphedeliste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Population adulte, avec atteinte neurologique acquise (AVC, TCC, processus inflammatoire, dégénérative, etc.).</w:t>
            </w:r>
          </w:p>
        </w:tc>
      </w:tr>
      <w:tr w:rsidR="004F4434" w14:paraId="3A6BD821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1ED197C0" w14:textId="6FE9383F" w:rsidR="004F4434" w:rsidRDefault="004F4434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Prérequis</w:t>
            </w:r>
          </w:p>
        </w:tc>
        <w:tc>
          <w:tcPr>
            <w:tcW w:w="9072" w:type="dxa"/>
          </w:tcPr>
          <w:p w14:paraId="337E384E" w14:textId="3FAFF8F5" w:rsidR="004F4434" w:rsidRPr="00EB3F86" w:rsidRDefault="004F4434" w:rsidP="004F4434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Intérêt marqué pour la neuropsychologie.</w:t>
            </w:r>
          </w:p>
          <w:p w14:paraId="0C42E58D" w14:textId="4B90091E" w:rsidR="004F4434" w:rsidRPr="00EB3F86" w:rsidRDefault="00EB3F86" w:rsidP="004F4434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Avoir s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uivi des cours universitaires dans le domaine de la neuropsychologie.</w:t>
            </w:r>
          </w:p>
          <w:p w14:paraId="69B75CB1" w14:textId="332C25B9" w:rsidR="004F4434" w:rsidRPr="00EB3F86" w:rsidRDefault="004F4434" w:rsidP="004F4434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Réalisation d'autres stages d'observation un atout.</w:t>
            </w:r>
          </w:p>
        </w:tc>
      </w:tr>
      <w:tr w:rsidR="005344F9" w14:paraId="64C96EC3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3C674680" w14:textId="082A9521" w:rsidR="005344F9" w:rsidRPr="001B344E" w:rsidRDefault="005D4647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Candidatures</w:t>
            </w:r>
          </w:p>
        </w:tc>
        <w:tc>
          <w:tcPr>
            <w:tcW w:w="9072" w:type="dxa"/>
          </w:tcPr>
          <w:p w14:paraId="0F9A1A1F" w14:textId="13B93802" w:rsidR="005D4647" w:rsidRPr="00EB3F86" w:rsidRDefault="005D4647" w:rsidP="004F4434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Composition d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u</w:t>
            </w:r>
            <w:r w:rsidR="00D04C2E" w:rsidRPr="00EB3F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dossier de candidature : 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C</w:t>
            </w:r>
            <w:r w:rsidR="00EB3F86" w:rsidRPr="00EB3F86">
              <w:rPr>
                <w:rFonts w:ascii="Calibri" w:hAnsi="Calibri" w:cs="Calibri"/>
                <w:sz w:val="22"/>
                <w:szCs w:val="22"/>
              </w:rPr>
              <w:t>V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, l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ettre de motivation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PV des notes acquises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, c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ertificats de travail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 xml:space="preserve"> et d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iplômes.</w:t>
            </w:r>
          </w:p>
          <w:p w14:paraId="4CBC3F33" w14:textId="0F291116" w:rsidR="005D4647" w:rsidRPr="00EB3F86" w:rsidRDefault="005D4647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Format : dossier électronique compressé ZIP de maximum 4 Mo. </w:t>
            </w:r>
          </w:p>
          <w:p w14:paraId="7877AA3B" w14:textId="3AB6AF62" w:rsidR="005344F9" w:rsidRPr="00EB3F86" w:rsidRDefault="005D4647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Date de remise </w:t>
            </w:r>
            <w:r w:rsidR="004F4434" w:rsidRPr="00EB3F86">
              <w:rPr>
                <w:rFonts w:ascii="Calibri" w:hAnsi="Calibri" w:cs="Calibri"/>
                <w:sz w:val="22"/>
                <w:szCs w:val="22"/>
              </w:rPr>
              <w:t>au Bureau des stages</w:t>
            </w:r>
            <w:r w:rsidRPr="00EB3F86"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r w:rsidR="00D04C2E" w:rsidRPr="003A6F26">
              <w:rPr>
                <w:rFonts w:ascii="Calibri" w:hAnsi="Calibri" w:cs="Calibri"/>
                <w:color w:val="EE0000"/>
                <w:sz w:val="22"/>
                <w:szCs w:val="22"/>
                <w:u w:val="single"/>
              </w:rPr>
              <w:t xml:space="preserve">avant le </w:t>
            </w:r>
            <w:r w:rsidR="00EB3F86" w:rsidRPr="003A6F26">
              <w:rPr>
                <w:rFonts w:ascii="Calibri" w:hAnsi="Calibri" w:cs="Calibri"/>
                <w:color w:val="EE0000"/>
                <w:sz w:val="22"/>
                <w:szCs w:val="22"/>
                <w:u w:val="single"/>
              </w:rPr>
              <w:t>25 mai 2026.</w:t>
            </w:r>
            <w:r w:rsidRPr="003A6F26">
              <w:rPr>
                <w:rFonts w:ascii="Calibri" w:hAnsi="Calibri" w:cs="Calibri"/>
                <w:color w:val="EE0000"/>
                <w:sz w:val="22"/>
                <w:szCs w:val="22"/>
              </w:rPr>
              <w:t xml:space="preserve"> </w:t>
            </w:r>
          </w:p>
          <w:p w14:paraId="19581FD2" w14:textId="2D713218" w:rsidR="005D4647" w:rsidRPr="00EB3F86" w:rsidRDefault="00D04C2E" w:rsidP="00D04C2E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>Candidatures à envoyer à :</w:t>
            </w:r>
            <w:r w:rsidR="005D4647" w:rsidRPr="00EB3F8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B3F86" w:rsidRPr="003A6F26">
              <w:rPr>
                <w:rFonts w:ascii="Calibri" w:hAnsi="Calibri" w:cs="Calibri"/>
                <w:b/>
                <w:bCs/>
                <w:color w:val="0B769F" w:themeColor="accent4" w:themeShade="BF"/>
                <w:sz w:val="22"/>
                <w:szCs w:val="22"/>
              </w:rPr>
              <w:t>ebru.bouchet-rossier@unige.ch.</w:t>
            </w:r>
            <w:r w:rsidR="005D4647" w:rsidRPr="003A6F26">
              <w:rPr>
                <w:rFonts w:ascii="Calibri" w:hAnsi="Calibri" w:cs="Calibri"/>
                <w:color w:val="0B769F" w:themeColor="accent4" w:themeShade="BF"/>
                <w:sz w:val="20"/>
                <w:szCs w:val="20"/>
              </w:rPr>
              <w:t xml:space="preserve"> </w:t>
            </w:r>
          </w:p>
        </w:tc>
      </w:tr>
      <w:tr w:rsidR="005D4647" w14:paraId="6F77D6A1" w14:textId="77777777" w:rsidTr="00235D33">
        <w:tc>
          <w:tcPr>
            <w:tcW w:w="2263" w:type="dxa"/>
            <w:shd w:val="clear" w:color="auto" w:fill="BFBFBF" w:themeFill="background1" w:themeFillShade="BF"/>
          </w:tcPr>
          <w:p w14:paraId="180AC688" w14:textId="664E4B9E" w:rsidR="005D4647" w:rsidRDefault="005D4647" w:rsidP="0055634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Informations complémentaires </w:t>
            </w:r>
          </w:p>
        </w:tc>
        <w:tc>
          <w:tcPr>
            <w:tcW w:w="9072" w:type="dxa"/>
          </w:tcPr>
          <w:p w14:paraId="706F0DF8" w14:textId="46B71DE6" w:rsidR="00235D33" w:rsidRPr="00EB3F86" w:rsidRDefault="00EB3F86" w:rsidP="004F4434">
            <w:pPr>
              <w:pStyle w:val="Paragraphedeliste"/>
              <w:numPr>
                <w:ilvl w:val="0"/>
                <w:numId w:val="33"/>
              </w:num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B3F86">
              <w:rPr>
                <w:rFonts w:ascii="Calibri" w:hAnsi="Calibri" w:cs="Calibri"/>
                <w:sz w:val="22"/>
                <w:szCs w:val="22"/>
              </w:rPr>
              <w:t xml:space="preserve">Pour toute demande de renseignement, vous pouvez vous adresser à </w:t>
            </w:r>
            <w:hyperlink r:id="rId7" w:history="1">
              <w:r w:rsidRPr="003A6F26">
                <w:rPr>
                  <w:rStyle w:val="Lienhypertexte"/>
                  <w:rFonts w:ascii="Calibri" w:hAnsi="Calibri" w:cs="Calibri"/>
                  <w:color w:val="0B769F" w:themeColor="accent4" w:themeShade="BF"/>
                  <w:sz w:val="22"/>
                  <w:szCs w:val="22"/>
                </w:rPr>
                <w:t>Stéphanie Bouchet-Rossier</w:t>
              </w:r>
            </w:hyperlink>
            <w:r w:rsidRPr="00EB3F86">
              <w:rPr>
                <w:rFonts w:ascii="Calibri" w:hAnsi="Calibri" w:cs="Calibri"/>
                <w:sz w:val="22"/>
                <w:szCs w:val="22"/>
              </w:rPr>
              <w:t xml:space="preserve"> durant ses permanences. </w:t>
            </w:r>
          </w:p>
        </w:tc>
      </w:tr>
    </w:tbl>
    <w:p w14:paraId="64426C83" w14:textId="77777777" w:rsidR="00E22DA4" w:rsidRPr="0001067D" w:rsidRDefault="00E22DA4" w:rsidP="00556342">
      <w:pPr>
        <w:rPr>
          <w:rFonts w:ascii="Calibri" w:hAnsi="Calibri" w:cs="Calibri"/>
        </w:rPr>
      </w:pPr>
    </w:p>
    <w:sectPr w:rsidR="00E22DA4" w:rsidRPr="0001067D" w:rsidSect="008F4A60">
      <w:pgSz w:w="11906" w:h="16838"/>
      <w:pgMar w:top="1417" w:right="282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61B6" w14:textId="77777777" w:rsidR="00B71ED9" w:rsidRDefault="00B71ED9" w:rsidP="00C637F1">
      <w:pPr>
        <w:spacing w:after="0" w:line="240" w:lineRule="auto"/>
      </w:pPr>
      <w:r>
        <w:separator/>
      </w:r>
    </w:p>
  </w:endnote>
  <w:endnote w:type="continuationSeparator" w:id="0">
    <w:p w14:paraId="6A9E964C" w14:textId="77777777" w:rsidR="00B71ED9" w:rsidRDefault="00B71ED9" w:rsidP="00C6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9A2F" w14:textId="77777777" w:rsidR="00B71ED9" w:rsidRDefault="00B71ED9" w:rsidP="00C637F1">
      <w:pPr>
        <w:spacing w:after="0" w:line="240" w:lineRule="auto"/>
      </w:pPr>
      <w:r>
        <w:separator/>
      </w:r>
    </w:p>
  </w:footnote>
  <w:footnote w:type="continuationSeparator" w:id="0">
    <w:p w14:paraId="4575DBA7" w14:textId="77777777" w:rsidR="00B71ED9" w:rsidRDefault="00B71ED9" w:rsidP="00C63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5A1"/>
    <w:multiLevelType w:val="hybridMultilevel"/>
    <w:tmpl w:val="B702430C"/>
    <w:lvl w:ilvl="0" w:tplc="389E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6A14"/>
    <w:multiLevelType w:val="hybridMultilevel"/>
    <w:tmpl w:val="5004294E"/>
    <w:lvl w:ilvl="0" w:tplc="AFE8D580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E6683"/>
    <w:multiLevelType w:val="hybridMultilevel"/>
    <w:tmpl w:val="79E0F438"/>
    <w:lvl w:ilvl="0" w:tplc="65FE46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03153"/>
    <w:multiLevelType w:val="hybridMultilevel"/>
    <w:tmpl w:val="F4ECAF8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9C3"/>
    <w:multiLevelType w:val="hybridMultilevel"/>
    <w:tmpl w:val="F7262D10"/>
    <w:lvl w:ilvl="0" w:tplc="389E7AA4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0B9B5859"/>
    <w:multiLevelType w:val="hybridMultilevel"/>
    <w:tmpl w:val="42E2329A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4214B"/>
    <w:multiLevelType w:val="hybridMultilevel"/>
    <w:tmpl w:val="C1DE1812"/>
    <w:lvl w:ilvl="0" w:tplc="1990E8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172F9"/>
    <w:multiLevelType w:val="multilevel"/>
    <w:tmpl w:val="1054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25557"/>
    <w:multiLevelType w:val="hybridMultilevel"/>
    <w:tmpl w:val="903020AE"/>
    <w:lvl w:ilvl="0" w:tplc="2864F18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36DB"/>
    <w:multiLevelType w:val="hybridMultilevel"/>
    <w:tmpl w:val="F92E243A"/>
    <w:lvl w:ilvl="0" w:tplc="389E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E6815"/>
    <w:multiLevelType w:val="hybridMultilevel"/>
    <w:tmpl w:val="6E8A356A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15D8F"/>
    <w:multiLevelType w:val="hybridMultilevel"/>
    <w:tmpl w:val="0B96D62E"/>
    <w:lvl w:ilvl="0" w:tplc="9C7EF912">
      <w:start w:val="1"/>
      <w:numFmt w:val="bullet"/>
      <w:lvlText w:val=""/>
      <w:lvlJc w:val="left"/>
      <w:pPr>
        <w:ind w:left="360" w:hanging="360"/>
      </w:pPr>
      <w:rPr>
        <w:rFonts w:ascii="Wingdings 3" w:hAnsi="Wingdings 3" w:hint="default"/>
        <w:b w:val="0"/>
        <w:i w:val="0"/>
        <w:color w:val="000000" w:themeColor="text1"/>
        <w:sz w:val="16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722CE5"/>
    <w:multiLevelType w:val="hybridMultilevel"/>
    <w:tmpl w:val="D8781BA4"/>
    <w:lvl w:ilvl="0" w:tplc="FB626AF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DB385C"/>
    <w:multiLevelType w:val="hybridMultilevel"/>
    <w:tmpl w:val="E2A451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8"/>
      </w:rPr>
    </w:lvl>
    <w:lvl w:ilvl="1" w:tplc="4CBAF0B6">
      <w:numFmt w:val="bullet"/>
      <w:lvlText w:val=""/>
      <w:lvlJc w:val="left"/>
      <w:pPr>
        <w:ind w:left="1080" w:hanging="360"/>
      </w:pPr>
      <w:rPr>
        <w:rFonts w:ascii="Wingdings" w:hAnsi="Wingdings" w:hint="default"/>
        <w:color w:val="auto"/>
        <w:sz w:val="1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D5D13"/>
    <w:multiLevelType w:val="hybridMultilevel"/>
    <w:tmpl w:val="B342725A"/>
    <w:lvl w:ilvl="0" w:tplc="4CBAF0B6"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43043"/>
    <w:multiLevelType w:val="hybridMultilevel"/>
    <w:tmpl w:val="48AA1EB6"/>
    <w:lvl w:ilvl="0" w:tplc="1B4CA014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  <w:color w:val="EE0000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F697F"/>
    <w:multiLevelType w:val="hybridMultilevel"/>
    <w:tmpl w:val="EE5E3C00"/>
    <w:lvl w:ilvl="0" w:tplc="4CBAF0B6">
      <w:numFmt w:val="bullet"/>
      <w:lvlText w:val=""/>
      <w:lvlJc w:val="left"/>
      <w:pPr>
        <w:ind w:left="720" w:hanging="360"/>
      </w:pPr>
      <w:rPr>
        <w:rFonts w:ascii="Wingdings" w:hAnsi="Wingdings" w:hint="default"/>
        <w:color w:val="auto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23695"/>
    <w:multiLevelType w:val="hybridMultilevel"/>
    <w:tmpl w:val="18F605F0"/>
    <w:lvl w:ilvl="0" w:tplc="4AE47B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B769F" w:themeColor="accent4" w:themeShade="BF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3808BD"/>
    <w:multiLevelType w:val="hybridMultilevel"/>
    <w:tmpl w:val="62829C98"/>
    <w:lvl w:ilvl="0" w:tplc="389E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F0DF9"/>
    <w:multiLevelType w:val="hybridMultilevel"/>
    <w:tmpl w:val="747AF466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32853"/>
    <w:multiLevelType w:val="hybridMultilevel"/>
    <w:tmpl w:val="0E5C2808"/>
    <w:lvl w:ilvl="0" w:tplc="4AE47B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B769F" w:themeColor="accent4" w:themeShade="BF"/>
        <w:sz w:val="1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B817FC"/>
    <w:multiLevelType w:val="hybridMultilevel"/>
    <w:tmpl w:val="CD6C6132"/>
    <w:lvl w:ilvl="0" w:tplc="0FE4F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C1D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54C5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4C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56F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092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E11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E63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251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A30039F"/>
    <w:multiLevelType w:val="hybridMultilevel"/>
    <w:tmpl w:val="3B50DA0E"/>
    <w:lvl w:ilvl="0" w:tplc="43A203E4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3" w15:restartNumberingAfterBreak="0">
    <w:nsid w:val="3C891B5E"/>
    <w:multiLevelType w:val="hybridMultilevel"/>
    <w:tmpl w:val="4DF298D0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73951"/>
    <w:multiLevelType w:val="hybridMultilevel"/>
    <w:tmpl w:val="0A4C41B2"/>
    <w:lvl w:ilvl="0" w:tplc="05303BEE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8903D9"/>
    <w:multiLevelType w:val="hybridMultilevel"/>
    <w:tmpl w:val="B8F07622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83F74"/>
    <w:multiLevelType w:val="hybridMultilevel"/>
    <w:tmpl w:val="3AA8B05A"/>
    <w:lvl w:ilvl="0" w:tplc="31B2D7A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051E4"/>
    <w:multiLevelType w:val="hybridMultilevel"/>
    <w:tmpl w:val="1980C184"/>
    <w:lvl w:ilvl="0" w:tplc="4CBAF0B6">
      <w:numFmt w:val="bullet"/>
      <w:lvlText w:val=""/>
      <w:lvlJc w:val="left"/>
      <w:pPr>
        <w:ind w:left="360" w:hanging="360"/>
      </w:pPr>
      <w:rPr>
        <w:rFonts w:ascii="Wingdings" w:hAnsi="Wingdings" w:hint="default"/>
        <w:b/>
        <w:i w:val="0"/>
        <w:color w:val="auto"/>
        <w:sz w:val="18"/>
      </w:rPr>
    </w:lvl>
    <w:lvl w:ilvl="1" w:tplc="FFFFFFFF">
      <w:numFmt w:val="bullet"/>
      <w:lvlText w:val=""/>
      <w:lvlJc w:val="left"/>
      <w:pPr>
        <w:ind w:left="1080" w:hanging="360"/>
      </w:pPr>
      <w:rPr>
        <w:rFonts w:ascii="Wingdings" w:hAnsi="Wingdings" w:hint="default"/>
        <w:color w:val="auto"/>
        <w:sz w:val="18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D0C57"/>
    <w:multiLevelType w:val="hybridMultilevel"/>
    <w:tmpl w:val="10BAF3F8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24FF6"/>
    <w:multiLevelType w:val="hybridMultilevel"/>
    <w:tmpl w:val="9F0E4238"/>
    <w:lvl w:ilvl="0" w:tplc="43A20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12207"/>
    <w:multiLevelType w:val="hybridMultilevel"/>
    <w:tmpl w:val="19B8F7F8"/>
    <w:lvl w:ilvl="0" w:tplc="7B9EC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FE0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85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9AF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CC3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38E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45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CBE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E5A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536AF0"/>
    <w:multiLevelType w:val="hybridMultilevel"/>
    <w:tmpl w:val="8D7663A2"/>
    <w:lvl w:ilvl="0" w:tplc="1E54D97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0000" w:themeColor="text1"/>
        <w:sz w:val="24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D1C00"/>
    <w:multiLevelType w:val="hybridMultilevel"/>
    <w:tmpl w:val="8E329170"/>
    <w:lvl w:ilvl="0" w:tplc="389E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942DE"/>
    <w:multiLevelType w:val="hybridMultilevel"/>
    <w:tmpl w:val="F7CA9EA8"/>
    <w:lvl w:ilvl="0" w:tplc="389E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B6995"/>
    <w:multiLevelType w:val="hybridMultilevel"/>
    <w:tmpl w:val="BCE0530E"/>
    <w:lvl w:ilvl="0" w:tplc="05303BEE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C00172"/>
    <w:multiLevelType w:val="hybridMultilevel"/>
    <w:tmpl w:val="56125C24"/>
    <w:lvl w:ilvl="0" w:tplc="05303BEE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9797314">
    <w:abstractNumId w:val="6"/>
  </w:num>
  <w:num w:numId="2" w16cid:durableId="331372377">
    <w:abstractNumId w:val="14"/>
  </w:num>
  <w:num w:numId="3" w16cid:durableId="393282764">
    <w:abstractNumId w:val="16"/>
  </w:num>
  <w:num w:numId="4" w16cid:durableId="1129132055">
    <w:abstractNumId w:val="12"/>
  </w:num>
  <w:num w:numId="5" w16cid:durableId="1651136400">
    <w:abstractNumId w:val="13"/>
  </w:num>
  <w:num w:numId="6" w16cid:durableId="1345864391">
    <w:abstractNumId w:val="27"/>
  </w:num>
  <w:num w:numId="7" w16cid:durableId="1623347094">
    <w:abstractNumId w:val="3"/>
  </w:num>
  <w:num w:numId="8" w16cid:durableId="2121340040">
    <w:abstractNumId w:val="31"/>
  </w:num>
  <w:num w:numId="9" w16cid:durableId="842354133">
    <w:abstractNumId w:val="10"/>
  </w:num>
  <w:num w:numId="10" w16cid:durableId="633683066">
    <w:abstractNumId w:val="28"/>
  </w:num>
  <w:num w:numId="11" w16cid:durableId="275406194">
    <w:abstractNumId w:val="2"/>
  </w:num>
  <w:num w:numId="12" w16cid:durableId="1187601895">
    <w:abstractNumId w:val="23"/>
  </w:num>
  <w:num w:numId="13" w16cid:durableId="55276069">
    <w:abstractNumId w:val="25"/>
  </w:num>
  <w:num w:numId="14" w16cid:durableId="104925799">
    <w:abstractNumId w:val="22"/>
  </w:num>
  <w:num w:numId="15" w16cid:durableId="1768236211">
    <w:abstractNumId w:val="18"/>
  </w:num>
  <w:num w:numId="16" w16cid:durableId="1267419228">
    <w:abstractNumId w:val="15"/>
  </w:num>
  <w:num w:numId="17" w16cid:durableId="1545672381">
    <w:abstractNumId w:val="4"/>
  </w:num>
  <w:num w:numId="18" w16cid:durableId="11420541">
    <w:abstractNumId w:val="29"/>
  </w:num>
  <w:num w:numId="19" w16cid:durableId="1855267988">
    <w:abstractNumId w:val="5"/>
  </w:num>
  <w:num w:numId="20" w16cid:durableId="1510218093">
    <w:abstractNumId w:val="19"/>
  </w:num>
  <w:num w:numId="21" w16cid:durableId="1405639027">
    <w:abstractNumId w:val="32"/>
  </w:num>
  <w:num w:numId="22" w16cid:durableId="1112626542">
    <w:abstractNumId w:val="9"/>
  </w:num>
  <w:num w:numId="23" w16cid:durableId="691954804">
    <w:abstractNumId w:val="0"/>
  </w:num>
  <w:num w:numId="24" w16cid:durableId="863516283">
    <w:abstractNumId w:val="1"/>
  </w:num>
  <w:num w:numId="25" w16cid:durableId="939680340">
    <w:abstractNumId w:val="33"/>
  </w:num>
  <w:num w:numId="26" w16cid:durableId="151680078">
    <w:abstractNumId w:val="30"/>
  </w:num>
  <w:num w:numId="27" w16cid:durableId="1030448067">
    <w:abstractNumId w:val="21"/>
  </w:num>
  <w:num w:numId="28" w16cid:durableId="277301633">
    <w:abstractNumId w:val="26"/>
  </w:num>
  <w:num w:numId="29" w16cid:durableId="1212886641">
    <w:abstractNumId w:val="7"/>
  </w:num>
  <w:num w:numId="30" w16cid:durableId="1925529614">
    <w:abstractNumId w:val="11"/>
  </w:num>
  <w:num w:numId="31" w16cid:durableId="913511043">
    <w:abstractNumId w:val="34"/>
  </w:num>
  <w:num w:numId="32" w16cid:durableId="1004432764">
    <w:abstractNumId w:val="17"/>
  </w:num>
  <w:num w:numId="33" w16cid:durableId="1096092452">
    <w:abstractNumId w:val="20"/>
  </w:num>
  <w:num w:numId="34" w16cid:durableId="770784190">
    <w:abstractNumId w:val="35"/>
  </w:num>
  <w:num w:numId="35" w16cid:durableId="87042765">
    <w:abstractNumId w:val="24"/>
  </w:num>
  <w:num w:numId="36" w16cid:durableId="3096798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84"/>
    <w:rsid w:val="0001067D"/>
    <w:rsid w:val="00022D1E"/>
    <w:rsid w:val="00060BDB"/>
    <w:rsid w:val="000A7D34"/>
    <w:rsid w:val="00130BE4"/>
    <w:rsid w:val="00164AC7"/>
    <w:rsid w:val="001B344E"/>
    <w:rsid w:val="001F19C5"/>
    <w:rsid w:val="00235D33"/>
    <w:rsid w:val="0038355E"/>
    <w:rsid w:val="003A6F26"/>
    <w:rsid w:val="00411C26"/>
    <w:rsid w:val="004F4434"/>
    <w:rsid w:val="005344F9"/>
    <w:rsid w:val="0053454A"/>
    <w:rsid w:val="00556342"/>
    <w:rsid w:val="005B6839"/>
    <w:rsid w:val="005D4647"/>
    <w:rsid w:val="005E2836"/>
    <w:rsid w:val="0060440A"/>
    <w:rsid w:val="0061434F"/>
    <w:rsid w:val="00675F4F"/>
    <w:rsid w:val="006E3226"/>
    <w:rsid w:val="007151D3"/>
    <w:rsid w:val="00774674"/>
    <w:rsid w:val="007B194B"/>
    <w:rsid w:val="008B51D0"/>
    <w:rsid w:val="008C1037"/>
    <w:rsid w:val="008D4F2A"/>
    <w:rsid w:val="008F4A60"/>
    <w:rsid w:val="00955775"/>
    <w:rsid w:val="009C5B17"/>
    <w:rsid w:val="00AB08D2"/>
    <w:rsid w:val="00B20779"/>
    <w:rsid w:val="00B71ED9"/>
    <w:rsid w:val="00B96B6A"/>
    <w:rsid w:val="00BE3828"/>
    <w:rsid w:val="00C637F1"/>
    <w:rsid w:val="00C72534"/>
    <w:rsid w:val="00D0087E"/>
    <w:rsid w:val="00D04C2E"/>
    <w:rsid w:val="00D20CF9"/>
    <w:rsid w:val="00D63FFA"/>
    <w:rsid w:val="00D81584"/>
    <w:rsid w:val="00E22DA4"/>
    <w:rsid w:val="00E37776"/>
    <w:rsid w:val="00E621E2"/>
    <w:rsid w:val="00EB3F86"/>
    <w:rsid w:val="00F524B7"/>
    <w:rsid w:val="00F77B19"/>
    <w:rsid w:val="00F96C0D"/>
    <w:rsid w:val="00FA069B"/>
    <w:rsid w:val="00FF21F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4207"/>
  <w15:chartTrackingRefBased/>
  <w15:docId w15:val="{E5C45137-E275-4A52-908B-5CCC117B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15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15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15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15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15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15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1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15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15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15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15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158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A0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7253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25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E3828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3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37F1"/>
  </w:style>
  <w:style w:type="paragraph" w:styleId="Pieddepage">
    <w:name w:val="footer"/>
    <w:basedOn w:val="Normal"/>
    <w:link w:val="PieddepageCar"/>
    <w:uiPriority w:val="99"/>
    <w:unhideWhenUsed/>
    <w:rsid w:val="00C63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ge.ch/fapse/psycho/stages/contacts-permanences-sea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Bouchet-Rossier</dc:creator>
  <cp:keywords/>
  <dc:description/>
  <cp:lastModifiedBy>Stéphanie Bouchet-Rossier</cp:lastModifiedBy>
  <cp:revision>3</cp:revision>
  <cp:lastPrinted>2026-01-15T13:51:00Z</cp:lastPrinted>
  <dcterms:created xsi:type="dcterms:W3CDTF">2026-05-18T12:22:00Z</dcterms:created>
  <dcterms:modified xsi:type="dcterms:W3CDTF">2026-05-18T12:23:00Z</dcterms:modified>
</cp:coreProperties>
</file>