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D5FE" w14:textId="36BD6C70" w:rsidR="00F72BF3" w:rsidRDefault="00196173" w:rsidP="00CD5B07">
      <w:pPr>
        <w:spacing w:line="360" w:lineRule="auto"/>
        <w:ind w:right="-1"/>
        <w:jc w:val="center"/>
        <w:rPr>
          <w:rFonts w:ascii="Calibri Light" w:hAnsi="Calibri Light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1BF5E80C" wp14:editId="6F985AC4">
            <wp:simplePos x="0" y="0"/>
            <wp:positionH relativeFrom="column">
              <wp:posOffset>12065</wp:posOffset>
            </wp:positionH>
            <wp:positionV relativeFrom="paragraph">
              <wp:posOffset>-329565</wp:posOffset>
            </wp:positionV>
            <wp:extent cx="175260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12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9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7728" behindDoc="0" locked="0" layoutInCell="1" allowOverlap="1" wp14:anchorId="0C036AD0" wp14:editId="4CAD7DBC">
            <wp:simplePos x="0" y="0"/>
            <wp:positionH relativeFrom="margin">
              <wp:posOffset>12065</wp:posOffset>
            </wp:positionH>
            <wp:positionV relativeFrom="paragraph">
              <wp:posOffset>-329565</wp:posOffset>
            </wp:positionV>
            <wp:extent cx="6463030" cy="8128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1903A" w14:textId="77777777" w:rsidR="007F60E2" w:rsidRDefault="007F60E2" w:rsidP="00CD5B07">
      <w:pPr>
        <w:spacing w:line="360" w:lineRule="auto"/>
        <w:ind w:right="-1"/>
        <w:jc w:val="center"/>
        <w:rPr>
          <w:rFonts w:ascii="Calibri Light" w:hAnsi="Calibri Light" w:cs="Arial"/>
          <w:sz w:val="32"/>
          <w:szCs w:val="32"/>
        </w:rPr>
      </w:pPr>
    </w:p>
    <w:p w14:paraId="740B7CCF" w14:textId="6E8D6BE8" w:rsidR="001563B5" w:rsidRPr="00652035" w:rsidRDefault="00652035" w:rsidP="00CD5B07">
      <w:pPr>
        <w:spacing w:line="360" w:lineRule="auto"/>
        <w:ind w:right="-1"/>
        <w:jc w:val="center"/>
        <w:rPr>
          <w:rFonts w:ascii="Calibri Light" w:hAnsi="Calibri Light" w:cs="Arial"/>
          <w:sz w:val="32"/>
          <w:szCs w:val="32"/>
        </w:rPr>
      </w:pPr>
      <w:bookmarkStart w:id="0" w:name="_GoBack"/>
      <w:bookmarkEnd w:id="0"/>
      <w:r w:rsidRPr="007315CF">
        <w:rPr>
          <w:rFonts w:ascii="Calibri Light" w:hAnsi="Calibri Light" w:cs="Arial"/>
          <w:sz w:val="32"/>
          <w:szCs w:val="32"/>
        </w:rPr>
        <w:t xml:space="preserve">Swiss-European Mobility Programme – Staff Mobility </w:t>
      </w:r>
      <w:r w:rsidR="001563B5" w:rsidRPr="00652035">
        <w:rPr>
          <w:rFonts w:ascii="Calibri Light" w:hAnsi="Calibri Light" w:cs="Arial"/>
          <w:sz w:val="32"/>
          <w:szCs w:val="32"/>
        </w:rPr>
        <w:t>for Teaching Assignments</w:t>
      </w:r>
    </w:p>
    <w:p w14:paraId="77BFFC42" w14:textId="77777777" w:rsidR="001563B5" w:rsidRPr="00B5595B" w:rsidRDefault="001563B5" w:rsidP="00B5595B">
      <w:pPr>
        <w:ind w:left="-851" w:right="-476"/>
        <w:jc w:val="center"/>
        <w:rPr>
          <w:rFonts w:ascii="Calibri Light" w:hAnsi="Calibri Light" w:cs="Arial"/>
          <w:b/>
          <w:sz w:val="36"/>
          <w:szCs w:val="30"/>
          <w:lang w:val="de-CH"/>
        </w:rPr>
      </w:pPr>
      <w:r w:rsidRPr="00B5595B">
        <w:rPr>
          <w:rFonts w:ascii="Calibri Light" w:hAnsi="Calibri Light" w:cs="Arial"/>
          <w:b/>
          <w:sz w:val="36"/>
          <w:szCs w:val="30"/>
          <w:lang w:val="de-CH"/>
        </w:rPr>
        <w:t>Final report</w:t>
      </w:r>
    </w:p>
    <w:p w14:paraId="1B3D76A0" w14:textId="77777777" w:rsidR="00F72BF3" w:rsidRPr="00B5595B" w:rsidRDefault="00F72BF3" w:rsidP="00B5595B">
      <w:pPr>
        <w:ind w:right="-476"/>
        <w:rPr>
          <w:rFonts w:ascii="Calibri Light" w:hAnsi="Calibri Light" w:cs="Arial"/>
          <w:b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58DF" w:rsidRPr="001563B5" w14:paraId="38E00976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1FFC9B57" w14:textId="5B47BE77" w:rsidR="00AC58DF" w:rsidRPr="001563B5" w:rsidRDefault="001563B5" w:rsidP="001563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 xml:space="preserve">Identification of the home institution </w:t>
            </w:r>
          </w:p>
        </w:tc>
      </w:tr>
      <w:tr w:rsidR="00405AAD" w:rsidRPr="00F84530" w14:paraId="79DDE8E9" w14:textId="77777777" w:rsidTr="00C461E3">
        <w:tc>
          <w:tcPr>
            <w:tcW w:w="10456" w:type="dxa"/>
            <w:tcBorders>
              <w:top w:val="single" w:sz="12" w:space="0" w:color="auto"/>
            </w:tcBorders>
          </w:tcPr>
          <w:p w14:paraId="05D7B7D5" w14:textId="77777777" w:rsidR="00405AAD" w:rsidRPr="001563B5" w:rsidRDefault="001563B5" w:rsidP="0071710B">
            <w:pPr>
              <w:tabs>
                <w:tab w:val="left" w:pos="1689"/>
              </w:tabs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1563B5">
              <w:rPr>
                <w:rFonts w:ascii="Calibri Light" w:hAnsi="Calibri Light" w:cs="Arial"/>
                <w:b/>
                <w:sz w:val="20"/>
                <w:lang w:val="en-US"/>
              </w:rPr>
              <w:t>Name of the higher education institution</w:t>
            </w:r>
            <w:r w:rsidR="00405AAD" w:rsidRPr="001563B5">
              <w:rPr>
                <w:rFonts w:ascii="Calibri Light" w:hAnsi="Calibri Light" w:cs="Arial"/>
                <w:b/>
                <w:sz w:val="20"/>
                <w:lang w:val="en-US"/>
              </w:rPr>
              <w:t xml:space="preserve">: </w:t>
            </w:r>
            <w:bookmarkStart w:id="1" w:name="Text1"/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05AAD" w:rsidRPr="001563B5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bookmarkEnd w:id="1"/>
          </w:p>
          <w:p w14:paraId="3FB41030" w14:textId="77777777" w:rsidR="001563B5" w:rsidRPr="00F84530" w:rsidRDefault="008A333A" w:rsidP="001563B5">
            <w:pPr>
              <w:spacing w:after="120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7315CF">
              <w:rPr>
                <w:rFonts w:ascii="Calibri Light" w:hAnsi="Calibri Light" w:cs="Arial"/>
                <w:b/>
                <w:sz w:val="20"/>
              </w:rPr>
              <w:t>City, country</w:t>
            </w:r>
            <w:r w:rsidR="001563B5" w:rsidRPr="001563B5">
              <w:rPr>
                <w:rFonts w:ascii="Calibri Light" w:hAnsi="Calibri Light" w:cs="Arial"/>
                <w:b/>
                <w:sz w:val="20"/>
                <w:lang w:val="de-CH"/>
              </w:rPr>
              <w:t>:</w: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 </w: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513D2CED" w14:textId="77777777" w:rsidR="00647BC5" w:rsidRPr="00F72BF3" w:rsidRDefault="00647BC5" w:rsidP="00B26FB8">
      <w:pPr>
        <w:jc w:val="both"/>
        <w:rPr>
          <w:rFonts w:ascii="Calibri Light" w:hAnsi="Calibri Light" w:cs="Arial"/>
          <w:sz w:val="4"/>
          <w:szCs w:val="4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1D73" w:rsidRPr="001563B5" w14:paraId="729800E3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32F16AB9" w14:textId="77777777" w:rsidR="00E81D73" w:rsidRPr="001563B5" w:rsidRDefault="001563B5" w:rsidP="00AA7324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Identification of the teaching staff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member</w:t>
            </w:r>
          </w:p>
        </w:tc>
      </w:tr>
      <w:tr w:rsidR="00405AAD" w:rsidRPr="00F84530" w14:paraId="78D04E87" w14:textId="77777777" w:rsidTr="00C461E3">
        <w:tc>
          <w:tcPr>
            <w:tcW w:w="10456" w:type="dxa"/>
            <w:tcBorders>
              <w:top w:val="single" w:sz="12" w:space="0" w:color="auto"/>
            </w:tcBorders>
          </w:tcPr>
          <w:p w14:paraId="4C6701D2" w14:textId="77777777" w:rsidR="00405AAD" w:rsidRPr="001563B5" w:rsidRDefault="001563B5" w:rsidP="00AA7324">
            <w:pPr>
              <w:tabs>
                <w:tab w:val="left" w:pos="1689"/>
              </w:tabs>
              <w:spacing w:before="120" w:after="120"/>
              <w:jc w:val="both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First name, last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</w:rPr>
              <w:t>n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 xml:space="preserve">ame:       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fldChar w:fldCharType="end"/>
            </w:r>
          </w:p>
          <w:p w14:paraId="26BDAAC9" w14:textId="77777777" w:rsidR="00405AAD" w:rsidRPr="001563B5" w:rsidRDefault="001563B5" w:rsidP="00E44F4C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</w:rPr>
              <w:t>Sex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  <w:r w:rsidR="00E44F4C" w:rsidRPr="001563B5">
              <w:rPr>
                <w:rFonts w:ascii="Calibri Light" w:hAnsi="Calibri Light" w:cs="Arial"/>
                <w:b/>
                <w:sz w:val="20"/>
                <w:szCs w:val="20"/>
              </w:rPr>
              <w:t xml:space="preserve">                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 xml:space="preserve">M 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63706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 xml:space="preserve">   F 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2789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4D9E29" w14:textId="77777777" w:rsidR="00405AAD" w:rsidRPr="001563B5" w:rsidRDefault="001563B5" w:rsidP="00AA7324">
            <w:pPr>
              <w:tabs>
                <w:tab w:val="left" w:pos="1701"/>
                <w:tab w:val="left" w:pos="2127"/>
              </w:tabs>
              <w:spacing w:after="120"/>
              <w:jc w:val="both"/>
              <w:rPr>
                <w:rFonts w:ascii="Calibri Light" w:hAnsi="Calibri Light" w:cs="Arial"/>
                <w:b/>
                <w:bCs/>
                <w:sz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</w:rPr>
              <w:t>Nationality</w:t>
            </w:r>
            <w:r w:rsidR="00AA7324" w:rsidRPr="001563B5">
              <w:rPr>
                <w:rFonts w:ascii="Calibri Light" w:hAnsi="Calibri Light" w:cs="Arial"/>
                <w:b/>
                <w:bCs/>
                <w:sz w:val="20"/>
              </w:rPr>
              <w:t xml:space="preserve">: </w:t>
            </w:r>
            <w:r w:rsidR="00AA7324" w:rsidRPr="001563B5">
              <w:rPr>
                <w:rFonts w:ascii="Calibri Light" w:hAnsi="Calibri Light" w:cs="Arial"/>
                <w:sz w:val="20"/>
                <w:szCs w:val="20"/>
              </w:rPr>
              <w:t xml:space="preserve">              </w: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14:paraId="1DB96D21" w14:textId="77777777" w:rsidR="00405AAD" w:rsidRPr="001563B5" w:rsidRDefault="001563B5" w:rsidP="00405AAD">
            <w:pPr>
              <w:tabs>
                <w:tab w:val="left" w:pos="1701"/>
              </w:tabs>
              <w:spacing w:after="120"/>
              <w:rPr>
                <w:rFonts w:ascii="Calibri Light" w:hAnsi="Calibri Light" w:cs="Arial"/>
                <w:bCs/>
                <w:sz w:val="20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Your academic field/area of work</w:t>
            </w:r>
            <w:r w:rsidR="00405AAD" w:rsidRPr="001563B5">
              <w:rPr>
                <w:rFonts w:ascii="Calibri Light" w:hAnsi="Calibri Light" w:cs="Arial"/>
                <w:bCs/>
                <w:sz w:val="20"/>
              </w:rPr>
              <w:t>: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14:paraId="6D9C437B" w14:textId="77777777" w:rsidR="00AA7324" w:rsidRPr="001563B5" w:rsidRDefault="001563B5" w:rsidP="00AA7324">
            <w:pPr>
              <w:tabs>
                <w:tab w:val="left" w:pos="3402"/>
              </w:tabs>
              <w:spacing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Your degree of experience</w: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t xml:space="preserve">:  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3074"/>
              <w:gridCol w:w="222"/>
            </w:tblGrid>
            <w:tr w:rsidR="00AA7324" w:rsidRPr="001563B5" w14:paraId="76C09F2E" w14:textId="77777777" w:rsidTr="005C3139">
              <w:tc>
                <w:tcPr>
                  <w:tcW w:w="0" w:type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2"/>
                    <w:gridCol w:w="416"/>
                  </w:tblGrid>
                  <w:tr w:rsidR="00CD5B07" w:rsidRPr="001563B5" w14:paraId="78184961" w14:textId="77777777" w:rsidTr="00CD5B07">
                    <w:tc>
                      <w:tcPr>
                        <w:tcW w:w="0" w:type="auto"/>
                      </w:tcPr>
                      <w:p w14:paraId="1ED5C43D" w14:textId="77777777" w:rsidR="00CD5B07" w:rsidRPr="001563B5" w:rsidRDefault="00CD5B07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j</w:t>
                        </w:r>
                        <w:r w:rsidRPr="001563B5"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unior (0-10 years)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9D62A0F" w14:textId="77777777" w:rsidR="00CD5B07" w:rsidRPr="001563B5" w:rsidRDefault="0022146B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 Light" w:hAnsi="Calibri Light" w:cs="Arial"/>
                              <w:sz w:val="20"/>
                              <w:szCs w:val="20"/>
                            </w:rPr>
                            <w:id w:val="1495709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62CF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CD5B07" w:rsidRPr="001563B5" w14:paraId="57BAD374" w14:textId="77777777" w:rsidTr="00CD5B07">
                    <w:tc>
                      <w:tcPr>
                        <w:tcW w:w="0" w:type="auto"/>
                      </w:tcPr>
                      <w:p w14:paraId="56C3F676" w14:textId="77777777" w:rsidR="00CD5B07" w:rsidRPr="001563B5" w:rsidRDefault="00CD5B07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i</w:t>
                        </w:r>
                        <w:r w:rsidRPr="001563B5"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ntermediate (10-20 years)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6D3002F" w14:textId="77777777" w:rsidR="00CD5B07" w:rsidRPr="001563B5" w:rsidRDefault="0022146B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 Light" w:hAnsi="Calibri Light" w:cs="Arial"/>
                              <w:sz w:val="20"/>
                              <w:szCs w:val="20"/>
                            </w:rPr>
                            <w:id w:val="-20252360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62CF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CD5B07" w:rsidRPr="001563B5" w14:paraId="341384ED" w14:textId="77777777" w:rsidTr="00CD5B07">
                    <w:tc>
                      <w:tcPr>
                        <w:tcW w:w="0" w:type="auto"/>
                      </w:tcPr>
                      <w:p w14:paraId="354EF4D0" w14:textId="77777777" w:rsidR="00CD5B07" w:rsidRPr="001563B5" w:rsidRDefault="00CD5B07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s</w:t>
                        </w:r>
                        <w:r w:rsidRPr="001563B5"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enior (more than 20 years)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112AA14" w14:textId="77777777" w:rsidR="00CD5B07" w:rsidRPr="001563B5" w:rsidRDefault="0022146B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 Light" w:hAnsi="Calibri Light" w:cs="Arial"/>
                              <w:sz w:val="20"/>
                              <w:szCs w:val="20"/>
                            </w:rPr>
                            <w:id w:val="577569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62CF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6BDF52C2" w14:textId="77777777" w:rsidR="00AA7324" w:rsidRPr="001563B5" w:rsidRDefault="00AA7324" w:rsidP="001563B5">
                  <w:pPr>
                    <w:tabs>
                      <w:tab w:val="left" w:pos="3402"/>
                    </w:tabs>
                    <w:spacing w:after="12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176D46F" w14:textId="77777777" w:rsidR="00AA7324" w:rsidRPr="001563B5" w:rsidRDefault="00AA7324" w:rsidP="00AA7324">
                  <w:pPr>
                    <w:tabs>
                      <w:tab w:val="left" w:pos="3402"/>
                    </w:tabs>
                    <w:spacing w:after="12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</w:tbl>
          <w:p w14:paraId="56A7A776" w14:textId="77777777" w:rsidR="00405AAD" w:rsidRPr="001563B5" w:rsidRDefault="001563B5" w:rsidP="001563B5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1563B5">
              <w:rPr>
                <w:rFonts w:ascii="Calibri Light" w:hAnsi="Calibri Light" w:cs="Arial"/>
                <w:b/>
                <w:bCs/>
                <w:sz w:val="20"/>
              </w:rPr>
              <w:t>Your email address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ab/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618A20" w14:textId="77777777" w:rsidR="0013623F" w:rsidRPr="007F60E2" w:rsidRDefault="0013623F" w:rsidP="00B26FB8">
      <w:pPr>
        <w:jc w:val="both"/>
        <w:rPr>
          <w:rFonts w:ascii="Calibri Light" w:hAnsi="Calibri Light" w:cs="Arial"/>
          <w:sz w:val="4"/>
          <w:szCs w:val="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E1958" w:rsidRPr="00F84530" w14:paraId="118ACEBB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3AFCDBD8" w14:textId="77777777" w:rsidR="008E1958" w:rsidRPr="00F84530" w:rsidRDefault="001563B5" w:rsidP="007D4AF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sz w:val="20"/>
                <w:szCs w:val="20"/>
                <w:lang w:val="de-CH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Mobility 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data</w:t>
            </w:r>
            <w:proofErr w:type="spellEnd"/>
          </w:p>
        </w:tc>
      </w:tr>
      <w:tr w:rsidR="00405AAD" w:rsidRPr="00F84530" w14:paraId="10837C0A" w14:textId="77777777" w:rsidTr="00C461E3">
        <w:tc>
          <w:tcPr>
            <w:tcW w:w="10456" w:type="dxa"/>
            <w:tcBorders>
              <w:top w:val="single" w:sz="12" w:space="0" w:color="auto"/>
            </w:tcBorders>
          </w:tcPr>
          <w:p w14:paraId="15298692" w14:textId="77777777" w:rsidR="0027741C" w:rsidRDefault="0027741C" w:rsidP="00E44F4C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Your hos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t higher education institution:</w:t>
            </w:r>
            <w:r w:rsidR="00560FB1" w:rsidRPr="00560FB1">
              <w:rPr>
                <w:rFonts w:ascii="Calibri Light" w:hAnsi="Calibri Light" w:cs="Arial"/>
                <w:b/>
                <w:bCs/>
                <w:sz w:val="20"/>
                <w:lang w:val="en-US"/>
              </w:rPr>
              <w:t xml:space="preserve"> 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60FB1" w:rsidRPr="00560FB1">
              <w:rPr>
                <w:rFonts w:ascii="Calibri Light" w:hAnsi="Calibri Light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separate"/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end"/>
            </w:r>
          </w:p>
          <w:p w14:paraId="751C5013" w14:textId="77777777" w:rsidR="00E44F4C" w:rsidRPr="00562CFA" w:rsidRDefault="0027741C" w:rsidP="0027741C">
            <w:pPr>
              <w:jc w:val="both"/>
              <w:rPr>
                <w:rFonts w:ascii="Calibri Light" w:hAnsi="Calibri Light" w:cs="Arial"/>
                <w:b/>
                <w:bCs/>
                <w:sz w:val="20"/>
                <w:lang w:val="en-US"/>
              </w:rPr>
            </w:pPr>
            <w:r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t>City, country</w:t>
            </w:r>
            <w:r w:rsidR="00B67323"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t>:</w:t>
            </w:r>
            <w:r w:rsidR="00E44F4C"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t xml:space="preserve"> 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7323"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separate"/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end"/>
            </w:r>
          </w:p>
          <w:p w14:paraId="5A38DC37" w14:textId="77777777" w:rsidR="0027741C" w:rsidRPr="00562CFA" w:rsidRDefault="0027741C" w:rsidP="0027741C">
            <w:pPr>
              <w:jc w:val="both"/>
              <w:rPr>
                <w:rFonts w:ascii="Calibri Light" w:hAnsi="Calibri Light" w:cs="Arial"/>
                <w:b/>
                <w:bCs/>
                <w:sz w:val="20"/>
                <w:lang w:val="en-US"/>
              </w:rPr>
            </w:pPr>
          </w:p>
          <w:p w14:paraId="526518CC" w14:textId="77777777" w:rsidR="00E44F4C" w:rsidRDefault="008A333A" w:rsidP="00E44F4C">
            <w:pPr>
              <w:jc w:val="both"/>
              <w:rPr>
                <w:rFonts w:ascii="Calibri Light" w:hAnsi="Calibri Light" w:cs="Arial"/>
                <w:sz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Dates of mobility period abroad (excluding travelling days)</w:t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: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 -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 </w:t>
            </w:r>
            <w:r w:rsidRPr="007315CF">
              <w:rPr>
                <w:rFonts w:ascii="Calibri Light" w:hAnsi="Calibri Light" w:cs="Arial"/>
                <w:sz w:val="20"/>
              </w:rPr>
              <w:t>(dd-mm-20yy – dd-mm-20yy)</w:t>
            </w:r>
          </w:p>
          <w:p w14:paraId="0B753CC1" w14:textId="77777777" w:rsidR="008A333A" w:rsidRPr="0027741C" w:rsidRDefault="008A333A" w:rsidP="00E44F4C">
            <w:pPr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</w:p>
          <w:p w14:paraId="2BA86825" w14:textId="77777777" w:rsidR="00E44F4C" w:rsidRPr="0027741C" w:rsidRDefault="0027741C" w:rsidP="00E44F4C">
            <w:pPr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 xml:space="preserve">Duration of teaching </w:t>
            </w:r>
            <w:r>
              <w:rPr>
                <w:rFonts w:ascii="Calibri Light" w:hAnsi="Calibri Light" w:cs="Arial"/>
                <w:b/>
                <w:sz w:val="20"/>
                <w:lang w:val="en-US"/>
              </w:rPr>
              <w:t>(</w:t>
            </w:r>
            <w:r w:rsidRPr="0027741C">
              <w:rPr>
                <w:rFonts w:ascii="Calibri Light" w:hAnsi="Calibri Light" w:cs="Arial"/>
                <w:b/>
                <w:sz w:val="20"/>
                <w:lang w:val="en-US"/>
              </w:rPr>
              <w:t>hours taught</w:t>
            </w:r>
            <w:r w:rsidR="00E44F4C" w:rsidRPr="0027741C">
              <w:rPr>
                <w:rFonts w:ascii="Calibri Light" w:hAnsi="Calibri Light" w:cs="Arial"/>
                <w:b/>
                <w:sz w:val="20"/>
                <w:lang w:val="en-US"/>
              </w:rPr>
              <w:t xml:space="preserve">): 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4F4C" w:rsidRPr="0027741C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14:paraId="76B01779" w14:textId="77777777" w:rsidR="00E44F4C" w:rsidRPr="0027741C" w:rsidRDefault="00E44F4C" w:rsidP="00E44F4C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  <w:p w14:paraId="5C817A76" w14:textId="77777777" w:rsidR="00E44F4C" w:rsidRPr="007F60E2" w:rsidRDefault="0027741C" w:rsidP="00E44F4C">
            <w:pPr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Level of teaching</w:t>
            </w:r>
            <w:r w:rsidR="00E44F4C" w:rsidRPr="007F60E2">
              <w:rPr>
                <w:rFonts w:ascii="Calibri Light" w:hAnsi="Calibri Light" w:cs="Arial"/>
                <w:b/>
                <w:sz w:val="20"/>
                <w:lang w:val="en-US"/>
              </w:rPr>
              <w:t xml:space="preserve">: 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1337"/>
              <w:gridCol w:w="416"/>
            </w:tblGrid>
            <w:tr w:rsidR="00E44F4C" w:rsidRPr="00F84530" w14:paraId="5AD2D824" w14:textId="77777777" w:rsidTr="005C3139">
              <w:tc>
                <w:tcPr>
                  <w:tcW w:w="0" w:type="auto"/>
                </w:tcPr>
                <w:p w14:paraId="6E43E44B" w14:textId="77777777" w:rsidR="00E44F4C" w:rsidRPr="007F60E2" w:rsidRDefault="00E44F4C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Bachelor</w:t>
                  </w:r>
                  <w:r w:rsidR="0027741C"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0" w:type="auto"/>
                </w:tcPr>
                <w:p w14:paraId="3D9A12DF" w14:textId="77777777" w:rsidR="00E44F4C" w:rsidRPr="007F60E2" w:rsidRDefault="0022146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356938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1C8A6F01" w14:textId="77777777" w:rsidTr="005C3139">
              <w:tc>
                <w:tcPr>
                  <w:tcW w:w="0" w:type="auto"/>
                </w:tcPr>
                <w:p w14:paraId="65BAC2D4" w14:textId="77777777" w:rsidR="00E44F4C" w:rsidRPr="007F60E2" w:rsidRDefault="00E44F4C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Master</w:t>
                  </w:r>
                  <w:r w:rsidR="0027741C"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0" w:type="auto"/>
                </w:tcPr>
                <w:p w14:paraId="48D1327B" w14:textId="77777777" w:rsidR="00E44F4C" w:rsidRPr="007F60E2" w:rsidRDefault="0022146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214860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1FC96EB1" w14:textId="77777777" w:rsidTr="005C3139">
              <w:tc>
                <w:tcPr>
                  <w:tcW w:w="0" w:type="auto"/>
                </w:tcPr>
                <w:p w14:paraId="05D1366F" w14:textId="77777777" w:rsidR="00E44F4C" w:rsidRPr="007F60E2" w:rsidRDefault="00F83D69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Postgraduate</w:t>
                  </w:r>
                </w:p>
              </w:tc>
              <w:tc>
                <w:tcPr>
                  <w:tcW w:w="0" w:type="auto"/>
                </w:tcPr>
                <w:p w14:paraId="4621F539" w14:textId="77777777" w:rsidR="00E44F4C" w:rsidRPr="007F60E2" w:rsidRDefault="0022146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1850249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2133D013" w14:textId="77777777" w:rsidTr="005C3139">
              <w:tc>
                <w:tcPr>
                  <w:tcW w:w="0" w:type="auto"/>
                </w:tcPr>
                <w:p w14:paraId="0DA82DC2" w14:textId="77777777" w:rsidR="00E44F4C" w:rsidRPr="007F60E2" w:rsidRDefault="0027741C" w:rsidP="0027741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Short cycle</w:t>
                  </w:r>
                  <w:r w:rsidR="00E44F4C"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7F01A76" w14:textId="77777777" w:rsidR="00E44F4C" w:rsidRPr="007F60E2" w:rsidRDefault="0022146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26099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629F45C2" w14:textId="77777777" w:rsidTr="005C3139">
              <w:tc>
                <w:tcPr>
                  <w:tcW w:w="0" w:type="auto"/>
                </w:tcPr>
                <w:p w14:paraId="5BC22D03" w14:textId="77777777" w:rsidR="00E44F4C" w:rsidRPr="007F60E2" w:rsidRDefault="0027741C" w:rsidP="00E44F4C">
                  <w:pPr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Multiple cycle</w:t>
                  </w:r>
                </w:p>
              </w:tc>
              <w:tc>
                <w:tcPr>
                  <w:tcW w:w="0" w:type="auto"/>
                </w:tcPr>
                <w:p w14:paraId="4345AA33" w14:textId="77777777" w:rsidR="00E44F4C" w:rsidRPr="007F60E2" w:rsidRDefault="0022146B" w:rsidP="00E44F4C">
                  <w:pPr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2124187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3441E83" w14:textId="77777777" w:rsidR="00D80109" w:rsidRPr="007F60E2" w:rsidRDefault="00D80109" w:rsidP="00D80109">
            <w:pPr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</w:p>
          <w:p w14:paraId="375344CF" w14:textId="77777777" w:rsidR="00636975" w:rsidRPr="007F60E2" w:rsidRDefault="00F80CC3" w:rsidP="00B5595B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B5595B">
              <w:rPr>
                <w:rFonts w:ascii="Calibri Light" w:hAnsi="Calibri Light" w:cs="Arial"/>
                <w:b/>
                <w:bCs/>
                <w:sz w:val="20"/>
              </w:rPr>
              <w:t>Language of teaching</w:t>
            </w:r>
            <w:r w:rsidR="00E44F4C" w:rsidRPr="00B5595B">
              <w:rPr>
                <w:rFonts w:ascii="Calibri Light" w:hAnsi="Calibri Light" w:cs="Arial"/>
                <w:b/>
                <w:bCs/>
                <w:sz w:val="20"/>
              </w:rPr>
              <w:t xml:space="preserve">: 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instrText xml:space="preserve"> FORMTEXT </w:instrTex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fldChar w:fldCharType="separate"/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fldChar w:fldCharType="end"/>
            </w:r>
            <w:r w:rsidR="00405AAD" w:rsidRPr="007F60E2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</w:p>
        </w:tc>
      </w:tr>
    </w:tbl>
    <w:p w14:paraId="1F3A4003" w14:textId="77777777" w:rsidR="00F72BF3" w:rsidRPr="007F60E2" w:rsidRDefault="00F72BF3" w:rsidP="008E1958">
      <w:pPr>
        <w:jc w:val="both"/>
        <w:rPr>
          <w:rFonts w:ascii="Calibri Light" w:hAnsi="Calibri Light" w:cs="Arial"/>
          <w:sz w:val="4"/>
          <w:szCs w:val="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F84530" w14:paraId="2858BC8C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18B6654B" w14:textId="77777777" w:rsidR="000E5BD7" w:rsidRPr="00F84530" w:rsidRDefault="00C573D9" w:rsidP="00E44F4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Organisation of stay</w:t>
            </w:r>
          </w:p>
        </w:tc>
      </w:tr>
      <w:tr w:rsidR="006336DA" w:rsidRPr="00F84530" w14:paraId="21987493" w14:textId="77777777" w:rsidTr="00F72BF3">
        <w:trPr>
          <w:trHeight w:val="1988"/>
        </w:trPr>
        <w:tc>
          <w:tcPr>
            <w:tcW w:w="10456" w:type="dxa"/>
            <w:tcBorders>
              <w:top w:val="single" w:sz="12" w:space="0" w:color="auto"/>
            </w:tcBorders>
          </w:tcPr>
          <w:p w14:paraId="6F461994" w14:textId="77777777" w:rsidR="00F26354" w:rsidRPr="00F84530" w:rsidRDefault="00F26354" w:rsidP="00A311FC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Mention 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features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 such 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as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6F5030FC" w14:textId="77777777" w:rsidR="00F26354" w:rsidRDefault="00F26354" w:rsidP="00F26354">
            <w:pPr>
              <w:numPr>
                <w:ilvl w:val="0"/>
                <w:numId w:val="3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Preliminary contacts with the host institution (who,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and 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why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was it 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chosen and </w:t>
            </w:r>
            <w:proofErr w:type="gramStart"/>
            <w:r w:rsidRPr="00845EF7">
              <w:rPr>
                <w:rFonts w:ascii="Calibri Light" w:hAnsi="Calibri Light" w:cs="Arial"/>
                <w:sz w:val="20"/>
                <w:szCs w:val="20"/>
              </w:rPr>
              <w:t>how?</w:t>
            </w:r>
            <w:r>
              <w:rPr>
                <w:rFonts w:ascii="Calibri Light" w:hAnsi="Calibri Light" w:cs="Arial"/>
                <w:sz w:val="20"/>
                <w:szCs w:val="20"/>
              </w:rPr>
              <w:t>,</w:t>
            </w:r>
            <w:proofErr w:type="gramEnd"/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 Does the department concerned already have cooperation activities?</w:t>
            </w:r>
            <w:r>
              <w:rPr>
                <w:rFonts w:ascii="Calibri Light" w:hAnsi="Calibri Light" w:cs="Arial"/>
                <w:sz w:val="20"/>
                <w:szCs w:val="20"/>
              </w:rPr>
              <w:t>,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 etc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>).</w:t>
            </w:r>
          </w:p>
          <w:p w14:paraId="727414E0" w14:textId="77777777" w:rsidR="00F26354" w:rsidRPr="00F26354" w:rsidRDefault="00F26354" w:rsidP="00C573D9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6A51D3C7" w14:textId="77777777" w:rsidR="00F26354" w:rsidRPr="00F26354" w:rsidRDefault="00F26354" w:rsidP="006336DA">
            <w:pPr>
              <w:numPr>
                <w:ilvl w:val="0"/>
                <w:numId w:val="3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sz w:val="20"/>
                <w:szCs w:val="20"/>
              </w:rPr>
              <w:t>Preparation of the teaching period abroad (linguistic preparation, produc</w:t>
            </w:r>
            <w:r>
              <w:rPr>
                <w:rFonts w:ascii="Calibri Light" w:hAnsi="Calibri Light" w:cs="Arial"/>
                <w:sz w:val="20"/>
                <w:szCs w:val="20"/>
              </w:rPr>
              <w:t>tion of teaching material, etc.).</w:t>
            </w:r>
          </w:p>
          <w:p w14:paraId="6036639D" w14:textId="77777777" w:rsidR="0056013C" w:rsidRPr="0056013C" w:rsidRDefault="00B02D0B" w:rsidP="0056013C">
            <w:pPr>
              <w:rPr>
                <w:rFonts w:ascii="Calibri Light" w:hAnsi="Calibri Light" w:cs="Arial"/>
                <w:sz w:val="20"/>
                <w:szCs w:val="20"/>
                <w:lang w:val="de-CH"/>
              </w:rPr>
            </w:pPr>
            <w:r w:rsidRPr="00F26354">
              <w:rPr>
                <w:rFonts w:ascii="Calibri Light" w:hAnsi="Calibri Light" w:cs="Arial"/>
                <w:b/>
                <w:sz w:val="20"/>
                <w:lang w:val="en-US"/>
              </w:rPr>
              <w:t xml:space="preserve">       </w:t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r w:rsidR="0056013C">
              <w:rPr>
                <w:rFonts w:ascii="Calibri Light" w:hAnsi="Calibri Light" w:cs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70BCEC83" w14:textId="77777777" w:rsidR="008D4428" w:rsidRDefault="008D4428" w:rsidP="00746B00">
      <w:pPr>
        <w:spacing w:after="60"/>
        <w:rPr>
          <w:rFonts w:ascii="Calibri Light" w:hAnsi="Calibri Light" w:cs="Arial"/>
          <w:b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232B2" w:rsidRPr="004232B2" w14:paraId="5F99F0A2" w14:textId="77777777" w:rsidTr="007F28D3">
        <w:tc>
          <w:tcPr>
            <w:tcW w:w="10456" w:type="dxa"/>
            <w:tcBorders>
              <w:bottom w:val="single" w:sz="12" w:space="0" w:color="auto"/>
            </w:tcBorders>
          </w:tcPr>
          <w:p w14:paraId="1ACA57E0" w14:textId="77777777" w:rsidR="004232B2" w:rsidRPr="004232B2" w:rsidRDefault="00C573D9" w:rsidP="004232B2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Content of the activities</w:t>
            </w:r>
          </w:p>
        </w:tc>
      </w:tr>
      <w:tr w:rsidR="004232B2" w:rsidRPr="002F0C0C" w14:paraId="2E99EAC7" w14:textId="77777777" w:rsidTr="007F28D3">
        <w:tc>
          <w:tcPr>
            <w:tcW w:w="10456" w:type="dxa"/>
            <w:tcBorders>
              <w:top w:val="single" w:sz="12" w:space="0" w:color="auto"/>
            </w:tcBorders>
          </w:tcPr>
          <w:p w14:paraId="2FB162E6" w14:textId="77777777" w:rsidR="004232B2" w:rsidRPr="008A333A" w:rsidRDefault="008A333A" w:rsidP="007F28D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Mention features such as: </w:t>
            </w:r>
          </w:p>
          <w:p w14:paraId="432BE88C" w14:textId="77777777" w:rsidR="00C573D9" w:rsidRDefault="00C573D9" w:rsidP="00C573D9">
            <w:pPr>
              <w:numPr>
                <w:ilvl w:val="0"/>
                <w:numId w:val="3"/>
              </w:num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C573D9">
              <w:rPr>
                <w:rFonts w:ascii="Calibri Light" w:hAnsi="Calibri Light" w:cs="Arial"/>
                <w:sz w:val="20"/>
                <w:szCs w:val="20"/>
                <w:lang w:val="en-US"/>
              </w:rPr>
              <w:t>Course typology and didactic methodology (lecture, seminar, workshop, etc.)</w:t>
            </w:r>
            <w:r>
              <w:rPr>
                <w:rFonts w:ascii="Calibri Light" w:hAnsi="Calibri Light" w:cs="Arial"/>
                <w:sz w:val="20"/>
                <w:szCs w:val="20"/>
                <w:lang w:val="en-US"/>
              </w:rPr>
              <w:t>.</w:t>
            </w:r>
          </w:p>
          <w:p w14:paraId="06851848" w14:textId="77777777" w:rsidR="00C573D9" w:rsidRPr="008A333A" w:rsidRDefault="00C573D9" w:rsidP="007D1139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3B013854" w14:textId="77777777" w:rsidR="00C573D9" w:rsidRPr="00C573D9" w:rsidRDefault="00C573D9" w:rsidP="00C573D9">
            <w:pPr>
              <w:numPr>
                <w:ilvl w:val="0"/>
                <w:numId w:val="3"/>
              </w:num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Details regarding the level of integration of the teaching abroad (co-teaching, involvement of more courses, etc.)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</w:p>
          <w:p w14:paraId="38DAD4DE" w14:textId="77777777" w:rsidR="00C573D9" w:rsidRDefault="00C573D9" w:rsidP="00C573D9">
            <w:pPr>
              <w:pStyle w:val="Paragraphedeliste"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</w:p>
          <w:p w14:paraId="3E252722" w14:textId="77777777" w:rsidR="00C573D9" w:rsidRPr="00C573D9" w:rsidRDefault="00C573D9" w:rsidP="00C573D9">
            <w:pPr>
              <w:numPr>
                <w:ilvl w:val="0"/>
                <w:numId w:val="3"/>
              </w:num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Other activities developed/implemented in the host institution (e.g.: monitoring of home mobility students, participation in test/exams, </w:t>
            </w:r>
            <w:r w:rsidR="008C5BA1"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preparation</w:t>
            </w: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 of other cooperation</w:t>
            </w:r>
            <w:r w:rsidRPr="00C573D9" w:rsidDel="003A46A9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 </w:t>
            </w:r>
            <w:r w:rsidR="008C5BA1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activities/research, </w:t>
            </w: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etc</w:t>
            </w:r>
            <w:r w:rsidR="00A34DE1">
              <w:rPr>
                <w:rFonts w:ascii="Calibri Light" w:hAnsi="Calibri Light" w:cs="Arial"/>
                <w:spacing w:val="-2"/>
                <w:sz w:val="20"/>
                <w:szCs w:val="20"/>
              </w:rPr>
              <w:t>.</w:t>
            </w: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). Impact for future co-operation.</w:t>
            </w:r>
          </w:p>
          <w:p w14:paraId="325B1F11" w14:textId="77777777" w:rsidR="00C573D9" w:rsidRDefault="00C573D9" w:rsidP="00B02D0B">
            <w:pPr>
              <w:rPr>
                <w:rFonts w:ascii="Calibri Light" w:hAnsi="Calibri Light" w:cs="Arial"/>
                <w:sz w:val="20"/>
                <w:szCs w:val="20"/>
                <w:lang w:val="de-CH"/>
              </w:rPr>
            </w:pPr>
          </w:p>
          <w:p w14:paraId="6CC38F3D" w14:textId="77777777" w:rsidR="004232B2" w:rsidRPr="0093168E" w:rsidRDefault="00B02D0B" w:rsidP="00B02D0B">
            <w:pPr>
              <w:rPr>
                <w:rFonts w:ascii="Calibri Light" w:hAnsi="Calibri Light" w:cs="Arial"/>
                <w:sz w:val="20"/>
                <w:szCs w:val="20"/>
                <w:lang w:val="fr-CH"/>
              </w:rPr>
            </w:pPr>
            <w:r>
              <w:rPr>
                <w:rFonts w:ascii="Calibri Light" w:hAnsi="Calibri Light"/>
                <w:sz w:val="20"/>
                <w:lang w:val="fr-CH"/>
              </w:rPr>
              <w:t xml:space="preserve">      </w:t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instrText xml:space="preserve"> FORMTEXT </w:instrText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fldChar w:fldCharType="separate"/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fldChar w:fldCharType="end"/>
            </w:r>
          </w:p>
          <w:p w14:paraId="255AFC9D" w14:textId="77777777" w:rsidR="004232B2" w:rsidRPr="002F0C0C" w:rsidRDefault="004232B2" w:rsidP="007F28D3">
            <w:pPr>
              <w:ind w:firstLine="426"/>
              <w:jc w:val="both"/>
              <w:rPr>
                <w:rFonts w:ascii="Calibri Light" w:hAnsi="Calibri Light"/>
                <w:sz w:val="20"/>
                <w:lang w:val="fr-CH"/>
              </w:rPr>
            </w:pPr>
          </w:p>
        </w:tc>
      </w:tr>
    </w:tbl>
    <w:p w14:paraId="61D0A2AB" w14:textId="77777777" w:rsidR="004232B2" w:rsidRPr="00F72BF3" w:rsidRDefault="004232B2" w:rsidP="00746B00">
      <w:pPr>
        <w:spacing w:after="60"/>
        <w:rPr>
          <w:rFonts w:ascii="Calibri Light" w:hAnsi="Calibri Light" w:cs="Arial"/>
          <w:b/>
          <w:sz w:val="4"/>
          <w:szCs w:val="4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EB4C99" w14:paraId="6085164C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1BFD53D0" w14:textId="77777777" w:rsidR="000E5BD7" w:rsidRPr="00F72BF3" w:rsidRDefault="00EB4C99" w:rsidP="007D4AFC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Evaluation of the mobility period</w:t>
            </w:r>
          </w:p>
        </w:tc>
      </w:tr>
      <w:tr w:rsidR="00746B00" w:rsidRPr="00F84530" w14:paraId="17C0C2A7" w14:textId="77777777" w:rsidTr="00A311F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CB5433D" w14:textId="77777777" w:rsidR="00A311FC" w:rsidRPr="00F72BF3" w:rsidRDefault="00EB4C99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 w:after="120"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Were the expected results defined in the teaching assignment met</w:t>
            </w:r>
            <w:r w:rsidR="00A311FC" w:rsidRPr="00F72BF3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  <w:t>?</w:t>
            </w:r>
          </w:p>
          <w:p w14:paraId="00E16F01" w14:textId="77777777" w:rsidR="00A311FC" w:rsidRPr="00F72BF3" w:rsidRDefault="00EB4C99" w:rsidP="00A311FC">
            <w:pPr>
              <w:spacing w:before="120"/>
              <w:ind w:firstLine="720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YES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6532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>N</w:t>
            </w:r>
            <w:r w:rsidR="007D1139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O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1804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36C25F2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</w:p>
          <w:p w14:paraId="46F891AD" w14:textId="77777777" w:rsidR="002C176B" w:rsidRPr="00F72BF3" w:rsidRDefault="00EB4C99" w:rsidP="00A311FC">
            <w:pPr>
              <w:spacing w:before="120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Did you get additional results</w:t>
            </w:r>
            <w:r w:rsidR="00A311FC" w:rsidRPr="00F72BF3"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  <w:t>?</w:t>
            </w:r>
          </w:p>
          <w:p w14:paraId="48F97A35" w14:textId="77777777" w:rsidR="00A311FC" w:rsidRPr="00F72BF3" w:rsidRDefault="00EB4C99" w:rsidP="002C176B">
            <w:pPr>
              <w:spacing w:before="120"/>
              <w:ind w:firstLine="720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YES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0102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>N</w:t>
            </w:r>
            <w:r w:rsidR="007D1139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O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0463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5D20D5C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</w:p>
          <w:p w14:paraId="06574E8E" w14:textId="77777777" w:rsidR="00A311FC" w:rsidRPr="00F72BF3" w:rsidRDefault="00EB4C99" w:rsidP="00EB4C99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after="120"/>
              <w:ind w:right="-1"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If yes, please specify</w:t>
            </w:r>
            <w:r w:rsidR="00A311FC" w:rsidRPr="00F72BF3"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E6D3FAD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/>
              <w:rPr>
                <w:rFonts w:ascii="Calibri Light" w:hAnsi="Calibri Light" w:cs="Arial"/>
                <w:b/>
                <w:bCs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2030C27D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</w:p>
          <w:p w14:paraId="09A20BCE" w14:textId="77777777" w:rsidR="00A311FC" w:rsidRPr="00F72BF3" w:rsidRDefault="00EB4C99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Remarks on positive elements and/or difficulties encountered</w:t>
            </w:r>
            <w:r w:rsidR="00A311FC" w:rsidRPr="00F72BF3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  <w:t>:</w:t>
            </w:r>
          </w:p>
          <w:p w14:paraId="28ABA1DF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</w:p>
          <w:p w14:paraId="5B6DBF27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1C4B1E86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</w:p>
          <w:p w14:paraId="08DECEFA" w14:textId="77777777" w:rsidR="00EB4C99" w:rsidRPr="00F72BF3" w:rsidRDefault="00EB4C99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Please evaluate the quality of the mobility period</w:t>
            </w:r>
          </w:p>
          <w:p w14:paraId="66B70D8E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S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c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al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e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from 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1 (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poor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/negativ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e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) 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to 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5 (ex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c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ellent)</w:t>
            </w:r>
          </w:p>
          <w:p w14:paraId="178FFE65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</w:p>
          <w:p w14:paraId="0A1F1B32" w14:textId="77777777" w:rsidR="00A311FC" w:rsidRPr="00F72BF3" w:rsidRDefault="003643D1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</w:rPr>
              <w:t xml:space="preserve">Judgement of the </w:t>
            </w:r>
            <w:r w:rsidR="00B5595B" w:rsidRPr="00F72BF3">
              <w:rPr>
                <w:rFonts w:ascii="Calibri Light" w:hAnsi="Calibri Light" w:cs="Arial"/>
                <w:sz w:val="20"/>
                <w:szCs w:val="20"/>
              </w:rPr>
              <w:t xml:space="preserve">academic </w:t>
            </w:r>
            <w:r w:rsidRPr="00F72BF3">
              <w:rPr>
                <w:rFonts w:ascii="Calibri Light" w:hAnsi="Calibri Light" w:cs="Arial"/>
                <w:sz w:val="20"/>
                <w:szCs w:val="20"/>
              </w:rPr>
              <w:t>outcome of the mobility</w:t>
            </w:r>
            <w:r w:rsidR="00A311FC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:</w:t>
            </w:r>
          </w:p>
          <w:p w14:paraId="666310F9" w14:textId="77777777" w:rsidR="00A311FC" w:rsidRPr="00F72BF3" w:rsidRDefault="00A311FC" w:rsidP="00A311FC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754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94026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1472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595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3625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8F0910" w14:textId="77777777" w:rsidR="00A311FC" w:rsidRPr="00F72BF3" w:rsidRDefault="003643D1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60"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</w:rPr>
              <w:t>Judgement of social/cultural benefits of the mobility</w:t>
            </w:r>
            <w:r w:rsidR="00A311FC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:</w:t>
            </w:r>
          </w:p>
          <w:p w14:paraId="675B4DCD" w14:textId="77777777" w:rsidR="00A311FC" w:rsidRPr="00F72BF3" w:rsidRDefault="00562CFA" w:rsidP="00A311FC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645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0448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6025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8315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204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C4AB02" w14:textId="77777777" w:rsidR="00A311FC" w:rsidRPr="00F72BF3" w:rsidRDefault="003643D1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60"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</w:rPr>
              <w:t>Overall evaluation of your mobility</w:t>
            </w:r>
            <w:r w:rsidR="00A311FC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:</w:t>
            </w:r>
          </w:p>
          <w:p w14:paraId="77E1427E" w14:textId="77777777" w:rsidR="00746B00" w:rsidRPr="00F72BF3" w:rsidRDefault="00562CFA" w:rsidP="00A311FC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3784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2377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9511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9694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9290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11FC" w:rsidRPr="00F72BF3" w14:paraId="784251FB" w14:textId="77777777" w:rsidTr="002A3957">
        <w:tc>
          <w:tcPr>
            <w:tcW w:w="10456" w:type="dxa"/>
            <w:tcBorders>
              <w:top w:val="single" w:sz="4" w:space="0" w:color="auto"/>
            </w:tcBorders>
          </w:tcPr>
          <w:p w14:paraId="58F84347" w14:textId="77777777" w:rsidR="00A311FC" w:rsidRPr="00F72BF3" w:rsidRDefault="002347ED" w:rsidP="00971544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Recommendations to disseminate and exploit the experience/results of your mobility in your department/institution:</w:t>
            </w:r>
          </w:p>
          <w:p w14:paraId="4739E6FD" w14:textId="77777777" w:rsidR="00A311FC" w:rsidRPr="00F72BF3" w:rsidRDefault="00A311FC" w:rsidP="00971544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</w:p>
          <w:p w14:paraId="135F5CD7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4C797148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  <w:highlight w:val="yellow"/>
                <w:lang w:val="de-CH"/>
              </w:rPr>
            </w:pPr>
          </w:p>
          <w:p w14:paraId="69FBB471" w14:textId="77777777" w:rsidR="002347ED" w:rsidRPr="00F72BF3" w:rsidRDefault="002347ED" w:rsidP="002347E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right="-1"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Suggestions (ways in which the scheme could be improved</w:t>
            </w:r>
            <w:r w:rsidR="00B26F95"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,</w:t>
            </w: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 xml:space="preserve"> etc.):</w:t>
            </w:r>
          </w:p>
          <w:p w14:paraId="7846325B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3806CF0F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  <w:highlight w:val="yellow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34FFABA" w14:textId="77777777" w:rsidR="00665DAB" w:rsidRPr="00F72BF3" w:rsidRDefault="00665DAB" w:rsidP="00BE0E11">
      <w:pPr>
        <w:jc w:val="both"/>
        <w:rPr>
          <w:rFonts w:ascii="Calibri Light" w:hAnsi="Calibri Light" w:cs="Arial"/>
          <w:b/>
          <w:sz w:val="20"/>
          <w:szCs w:val="20"/>
          <w:highlight w:val="yellow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F84530" w14:paraId="4EBE1832" w14:textId="77777777" w:rsidTr="00F464C5">
        <w:tc>
          <w:tcPr>
            <w:tcW w:w="10456" w:type="dxa"/>
            <w:tcBorders>
              <w:bottom w:val="single" w:sz="4" w:space="0" w:color="auto"/>
            </w:tcBorders>
          </w:tcPr>
          <w:p w14:paraId="4E5284D1" w14:textId="77777777" w:rsidR="00D61619" w:rsidRPr="00F84530" w:rsidRDefault="007D5E77" w:rsidP="00CD5B07">
            <w:pPr>
              <w:tabs>
                <w:tab w:val="left" w:pos="3544"/>
              </w:tabs>
              <w:spacing w:before="480" w:after="240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Place</w:t>
            </w:r>
            <w:r w:rsidR="0092331B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, </w:t>
            </w:r>
            <w:r w:rsidRPr="007D5E77">
              <w:rPr>
                <w:rFonts w:ascii="Calibri Light" w:hAnsi="Calibri Light" w:cs="Arial"/>
                <w:b/>
                <w:sz w:val="20"/>
                <w:szCs w:val="20"/>
              </w:rPr>
              <w:t>Date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: 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  <w:r w:rsidR="00D61619" w:rsidRPr="00F84530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  <w:tab/>
            </w:r>
            <w:r w:rsidR="00D61619" w:rsidRPr="00F84530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  <w:tab/>
            </w:r>
            <w:r w:rsidR="00D61619" w:rsidRPr="00F84530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  <w:tab/>
            </w:r>
            <w:proofErr w:type="spellStart"/>
            <w:r w:rsidR="00F83D69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Signature</w:t>
            </w:r>
            <w:proofErr w:type="spellEnd"/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:</w:t>
            </w:r>
            <w:r w:rsidR="008A333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 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__________________________________________</w:t>
            </w:r>
          </w:p>
        </w:tc>
      </w:tr>
    </w:tbl>
    <w:p w14:paraId="6DB320EF" w14:textId="77777777" w:rsidR="0079291C" w:rsidRPr="00F84530" w:rsidRDefault="0079291C" w:rsidP="00634BFD">
      <w:pPr>
        <w:jc w:val="both"/>
        <w:rPr>
          <w:rFonts w:ascii="Calibri Light" w:hAnsi="Calibri Light" w:cs="Arial"/>
          <w:sz w:val="20"/>
          <w:szCs w:val="20"/>
          <w:lang w:val="de-CH"/>
        </w:rPr>
      </w:pPr>
    </w:p>
    <w:sectPr w:rsidR="0079291C" w:rsidRPr="00F84530" w:rsidSect="0080684B">
      <w:headerReference w:type="default" r:id="rId10"/>
      <w:footerReference w:type="even" r:id="rId11"/>
      <w:foot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79AD" w14:textId="77777777" w:rsidR="0022146B" w:rsidRDefault="0022146B">
      <w:r>
        <w:separator/>
      </w:r>
    </w:p>
  </w:endnote>
  <w:endnote w:type="continuationSeparator" w:id="0">
    <w:p w14:paraId="0DA2F55E" w14:textId="77777777" w:rsidR="0022146B" w:rsidRDefault="0022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930" w14:textId="77777777" w:rsidR="001B6F01" w:rsidRDefault="001B6F01" w:rsidP="00927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35A2F9" w14:textId="77777777" w:rsidR="001B6F01" w:rsidRDefault="001B6F01" w:rsidP="00A924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B3B0" w14:textId="5B7CEB12" w:rsidR="006856DA" w:rsidRPr="006856DA" w:rsidRDefault="006856DA">
    <w:pPr>
      <w:pStyle w:val="Pieddepage"/>
      <w:jc w:val="right"/>
      <w:rPr>
        <w:rFonts w:ascii="Arial" w:hAnsi="Arial" w:cs="Arial"/>
        <w:sz w:val="20"/>
        <w:szCs w:val="20"/>
      </w:rPr>
    </w:pPr>
    <w:r w:rsidRPr="006856DA">
      <w:rPr>
        <w:rFonts w:ascii="Arial" w:hAnsi="Arial" w:cs="Arial"/>
        <w:sz w:val="20"/>
        <w:szCs w:val="20"/>
      </w:rPr>
      <w:fldChar w:fldCharType="begin"/>
    </w:r>
    <w:r w:rsidRPr="006856DA">
      <w:rPr>
        <w:rFonts w:ascii="Arial" w:hAnsi="Arial" w:cs="Arial"/>
        <w:sz w:val="20"/>
        <w:szCs w:val="20"/>
      </w:rPr>
      <w:instrText>PAGE   \* MERGEFORMAT</w:instrText>
    </w:r>
    <w:r w:rsidRPr="006856DA">
      <w:rPr>
        <w:rFonts w:ascii="Arial" w:hAnsi="Arial" w:cs="Arial"/>
        <w:sz w:val="20"/>
        <w:szCs w:val="20"/>
      </w:rPr>
      <w:fldChar w:fldCharType="separate"/>
    </w:r>
    <w:r w:rsidR="00A06BBD" w:rsidRPr="00A06BBD">
      <w:rPr>
        <w:rFonts w:ascii="Arial" w:hAnsi="Arial" w:cs="Arial"/>
        <w:noProof/>
        <w:sz w:val="20"/>
        <w:szCs w:val="20"/>
        <w:lang w:val="de-DE"/>
      </w:rPr>
      <w:t>1</w:t>
    </w:r>
    <w:r w:rsidRPr="006856DA">
      <w:rPr>
        <w:rFonts w:ascii="Arial" w:hAnsi="Arial" w:cs="Arial"/>
        <w:sz w:val="20"/>
        <w:szCs w:val="20"/>
      </w:rPr>
      <w:fldChar w:fldCharType="end"/>
    </w:r>
  </w:p>
  <w:p w14:paraId="1FB11C4A" w14:textId="77777777" w:rsidR="001B6F01" w:rsidRDefault="001B6F01" w:rsidP="00A924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4DA4" w14:textId="77777777" w:rsidR="0022146B" w:rsidRDefault="0022146B">
      <w:r>
        <w:separator/>
      </w:r>
    </w:p>
  </w:footnote>
  <w:footnote w:type="continuationSeparator" w:id="0">
    <w:p w14:paraId="1701B7C0" w14:textId="77777777" w:rsidR="0022146B" w:rsidRDefault="0022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8F91" w14:textId="77777777" w:rsidR="001B6F01" w:rsidRPr="005F19FB" w:rsidRDefault="001B6F01" w:rsidP="002925F0">
    <w:pPr>
      <w:pStyle w:val="Titre"/>
      <w:jc w:val="right"/>
      <w:rPr>
        <w:rFonts w:ascii="Arial" w:hAnsi="Arial" w:cs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99C"/>
    <w:multiLevelType w:val="hybridMultilevel"/>
    <w:tmpl w:val="DCE244FA"/>
    <w:lvl w:ilvl="0" w:tplc="3454F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71AD"/>
    <w:multiLevelType w:val="hybridMultilevel"/>
    <w:tmpl w:val="AAE485A6"/>
    <w:lvl w:ilvl="0" w:tplc="36E08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0AFB"/>
    <w:multiLevelType w:val="multilevel"/>
    <w:tmpl w:val="FAC278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C2B0557"/>
    <w:multiLevelType w:val="hybridMultilevel"/>
    <w:tmpl w:val="869A5994"/>
    <w:lvl w:ilvl="0" w:tplc="0216428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2A6F"/>
    <w:rsid w:val="000218B2"/>
    <w:rsid w:val="00023A40"/>
    <w:rsid w:val="00031BFC"/>
    <w:rsid w:val="00034FE3"/>
    <w:rsid w:val="00043017"/>
    <w:rsid w:val="00045237"/>
    <w:rsid w:val="00047121"/>
    <w:rsid w:val="00051525"/>
    <w:rsid w:val="00052120"/>
    <w:rsid w:val="00055D50"/>
    <w:rsid w:val="000562A3"/>
    <w:rsid w:val="00066509"/>
    <w:rsid w:val="00071170"/>
    <w:rsid w:val="00074BCD"/>
    <w:rsid w:val="00090EFA"/>
    <w:rsid w:val="0009123D"/>
    <w:rsid w:val="0009244C"/>
    <w:rsid w:val="00093918"/>
    <w:rsid w:val="000968F4"/>
    <w:rsid w:val="000A225B"/>
    <w:rsid w:val="000A36ED"/>
    <w:rsid w:val="000A6482"/>
    <w:rsid w:val="000A685F"/>
    <w:rsid w:val="000A7296"/>
    <w:rsid w:val="000B5D6E"/>
    <w:rsid w:val="000B7CCB"/>
    <w:rsid w:val="000C075E"/>
    <w:rsid w:val="000C0A17"/>
    <w:rsid w:val="000C1CDD"/>
    <w:rsid w:val="000C7C73"/>
    <w:rsid w:val="000D289D"/>
    <w:rsid w:val="000E1118"/>
    <w:rsid w:val="000E5BD7"/>
    <w:rsid w:val="000F087D"/>
    <w:rsid w:val="00101F5B"/>
    <w:rsid w:val="00103312"/>
    <w:rsid w:val="001107CD"/>
    <w:rsid w:val="001117E7"/>
    <w:rsid w:val="001146A2"/>
    <w:rsid w:val="00116748"/>
    <w:rsid w:val="001300C0"/>
    <w:rsid w:val="0013286B"/>
    <w:rsid w:val="0013623F"/>
    <w:rsid w:val="001373C4"/>
    <w:rsid w:val="0014325D"/>
    <w:rsid w:val="0014353F"/>
    <w:rsid w:val="00146133"/>
    <w:rsid w:val="001475C5"/>
    <w:rsid w:val="001501DE"/>
    <w:rsid w:val="001563B5"/>
    <w:rsid w:val="001648E6"/>
    <w:rsid w:val="0016527B"/>
    <w:rsid w:val="001659CD"/>
    <w:rsid w:val="001715C6"/>
    <w:rsid w:val="001721EA"/>
    <w:rsid w:val="00176A67"/>
    <w:rsid w:val="001816D1"/>
    <w:rsid w:val="00186099"/>
    <w:rsid w:val="00190D5D"/>
    <w:rsid w:val="00192DF5"/>
    <w:rsid w:val="00196173"/>
    <w:rsid w:val="001962A6"/>
    <w:rsid w:val="00196A83"/>
    <w:rsid w:val="00197844"/>
    <w:rsid w:val="001B1D8D"/>
    <w:rsid w:val="001B6F01"/>
    <w:rsid w:val="001C27A0"/>
    <w:rsid w:val="001C4976"/>
    <w:rsid w:val="001E60C1"/>
    <w:rsid w:val="001E61B3"/>
    <w:rsid w:val="00202324"/>
    <w:rsid w:val="00206B82"/>
    <w:rsid w:val="00214841"/>
    <w:rsid w:val="0022146B"/>
    <w:rsid w:val="0022488F"/>
    <w:rsid w:val="002347ED"/>
    <w:rsid w:val="00240BB2"/>
    <w:rsid w:val="00242616"/>
    <w:rsid w:val="00243A5D"/>
    <w:rsid w:val="00251984"/>
    <w:rsid w:val="002530A1"/>
    <w:rsid w:val="00253560"/>
    <w:rsid w:val="00253883"/>
    <w:rsid w:val="0025411F"/>
    <w:rsid w:val="00262414"/>
    <w:rsid w:val="00262F24"/>
    <w:rsid w:val="00270476"/>
    <w:rsid w:val="002723A1"/>
    <w:rsid w:val="00273B49"/>
    <w:rsid w:val="00275D31"/>
    <w:rsid w:val="0027741C"/>
    <w:rsid w:val="0028172B"/>
    <w:rsid w:val="00283B44"/>
    <w:rsid w:val="00287F43"/>
    <w:rsid w:val="002925F0"/>
    <w:rsid w:val="00292D9B"/>
    <w:rsid w:val="002966A8"/>
    <w:rsid w:val="002A1733"/>
    <w:rsid w:val="002A3957"/>
    <w:rsid w:val="002A58FF"/>
    <w:rsid w:val="002A59DD"/>
    <w:rsid w:val="002B6094"/>
    <w:rsid w:val="002B7CCF"/>
    <w:rsid w:val="002C176B"/>
    <w:rsid w:val="002D08F6"/>
    <w:rsid w:val="002D4652"/>
    <w:rsid w:val="002D49EB"/>
    <w:rsid w:val="002D5551"/>
    <w:rsid w:val="002D725A"/>
    <w:rsid w:val="002E1E53"/>
    <w:rsid w:val="002E5EE1"/>
    <w:rsid w:val="002F3B9B"/>
    <w:rsid w:val="002F5274"/>
    <w:rsid w:val="002F7C5F"/>
    <w:rsid w:val="002F7C69"/>
    <w:rsid w:val="003012D9"/>
    <w:rsid w:val="003015FA"/>
    <w:rsid w:val="00302308"/>
    <w:rsid w:val="00307928"/>
    <w:rsid w:val="00312706"/>
    <w:rsid w:val="00330459"/>
    <w:rsid w:val="00331CC8"/>
    <w:rsid w:val="00341234"/>
    <w:rsid w:val="00341FF5"/>
    <w:rsid w:val="00343885"/>
    <w:rsid w:val="003439C5"/>
    <w:rsid w:val="00344A99"/>
    <w:rsid w:val="00345F40"/>
    <w:rsid w:val="00346CC8"/>
    <w:rsid w:val="00350F43"/>
    <w:rsid w:val="00352A2B"/>
    <w:rsid w:val="003547DB"/>
    <w:rsid w:val="00354934"/>
    <w:rsid w:val="00355679"/>
    <w:rsid w:val="003643D1"/>
    <w:rsid w:val="00366307"/>
    <w:rsid w:val="00366EC2"/>
    <w:rsid w:val="003677E8"/>
    <w:rsid w:val="00384BC7"/>
    <w:rsid w:val="00386651"/>
    <w:rsid w:val="003935AB"/>
    <w:rsid w:val="003A308D"/>
    <w:rsid w:val="003B512F"/>
    <w:rsid w:val="003B70D5"/>
    <w:rsid w:val="003B7D3D"/>
    <w:rsid w:val="003C1699"/>
    <w:rsid w:val="003D0F73"/>
    <w:rsid w:val="003E1E8C"/>
    <w:rsid w:val="003E322E"/>
    <w:rsid w:val="003E6BC9"/>
    <w:rsid w:val="003E758A"/>
    <w:rsid w:val="003F1846"/>
    <w:rsid w:val="003F19E8"/>
    <w:rsid w:val="003F2464"/>
    <w:rsid w:val="0040351F"/>
    <w:rsid w:val="00405AAD"/>
    <w:rsid w:val="0040685D"/>
    <w:rsid w:val="00412222"/>
    <w:rsid w:val="004124DD"/>
    <w:rsid w:val="004229EE"/>
    <w:rsid w:val="004232B2"/>
    <w:rsid w:val="004239A2"/>
    <w:rsid w:val="00426713"/>
    <w:rsid w:val="00430372"/>
    <w:rsid w:val="00430EF0"/>
    <w:rsid w:val="00442AB0"/>
    <w:rsid w:val="0045019B"/>
    <w:rsid w:val="0045411C"/>
    <w:rsid w:val="00457090"/>
    <w:rsid w:val="004629B9"/>
    <w:rsid w:val="00467D81"/>
    <w:rsid w:val="00470EF2"/>
    <w:rsid w:val="004806F9"/>
    <w:rsid w:val="004A1711"/>
    <w:rsid w:val="004A2DE6"/>
    <w:rsid w:val="004A5126"/>
    <w:rsid w:val="004A7E56"/>
    <w:rsid w:val="004B1954"/>
    <w:rsid w:val="004B3121"/>
    <w:rsid w:val="004B78E8"/>
    <w:rsid w:val="004E30AE"/>
    <w:rsid w:val="004F3718"/>
    <w:rsid w:val="004F401A"/>
    <w:rsid w:val="004F7A77"/>
    <w:rsid w:val="00500221"/>
    <w:rsid w:val="005131C6"/>
    <w:rsid w:val="00535436"/>
    <w:rsid w:val="0054256B"/>
    <w:rsid w:val="0054558C"/>
    <w:rsid w:val="00546097"/>
    <w:rsid w:val="0054714B"/>
    <w:rsid w:val="0055048C"/>
    <w:rsid w:val="00552C3E"/>
    <w:rsid w:val="00552CC5"/>
    <w:rsid w:val="005545D5"/>
    <w:rsid w:val="005565E4"/>
    <w:rsid w:val="00556CCB"/>
    <w:rsid w:val="0056013C"/>
    <w:rsid w:val="00560FB1"/>
    <w:rsid w:val="00562CFA"/>
    <w:rsid w:val="00562E9F"/>
    <w:rsid w:val="005801D2"/>
    <w:rsid w:val="00581241"/>
    <w:rsid w:val="005824C9"/>
    <w:rsid w:val="005835F1"/>
    <w:rsid w:val="00584671"/>
    <w:rsid w:val="00595A2D"/>
    <w:rsid w:val="00596459"/>
    <w:rsid w:val="00596D42"/>
    <w:rsid w:val="005A16F7"/>
    <w:rsid w:val="005A74D2"/>
    <w:rsid w:val="005C0703"/>
    <w:rsid w:val="005C3139"/>
    <w:rsid w:val="005C6791"/>
    <w:rsid w:val="005E1614"/>
    <w:rsid w:val="005E5596"/>
    <w:rsid w:val="005F19FB"/>
    <w:rsid w:val="005F2759"/>
    <w:rsid w:val="005F3DC3"/>
    <w:rsid w:val="005F45A0"/>
    <w:rsid w:val="005F4A0A"/>
    <w:rsid w:val="005F7349"/>
    <w:rsid w:val="00601163"/>
    <w:rsid w:val="00601551"/>
    <w:rsid w:val="00601DE5"/>
    <w:rsid w:val="00606D3F"/>
    <w:rsid w:val="00607E7B"/>
    <w:rsid w:val="0061117E"/>
    <w:rsid w:val="00613F17"/>
    <w:rsid w:val="00616E83"/>
    <w:rsid w:val="006210D9"/>
    <w:rsid w:val="00621FF8"/>
    <w:rsid w:val="006336DA"/>
    <w:rsid w:val="00633BD2"/>
    <w:rsid w:val="0063452C"/>
    <w:rsid w:val="00634BFD"/>
    <w:rsid w:val="0063613D"/>
    <w:rsid w:val="00636975"/>
    <w:rsid w:val="00644162"/>
    <w:rsid w:val="00647BC5"/>
    <w:rsid w:val="00652035"/>
    <w:rsid w:val="006625DF"/>
    <w:rsid w:val="00663AF8"/>
    <w:rsid w:val="00665889"/>
    <w:rsid w:val="00665DAB"/>
    <w:rsid w:val="00673B0E"/>
    <w:rsid w:val="006856DA"/>
    <w:rsid w:val="006917FE"/>
    <w:rsid w:val="006938C2"/>
    <w:rsid w:val="006945F1"/>
    <w:rsid w:val="00695039"/>
    <w:rsid w:val="006974C0"/>
    <w:rsid w:val="006A26D9"/>
    <w:rsid w:val="006A44A3"/>
    <w:rsid w:val="006A481F"/>
    <w:rsid w:val="006A73A1"/>
    <w:rsid w:val="006B1FCF"/>
    <w:rsid w:val="006B7308"/>
    <w:rsid w:val="006C11EE"/>
    <w:rsid w:val="006C3A2F"/>
    <w:rsid w:val="006C4217"/>
    <w:rsid w:val="006D7522"/>
    <w:rsid w:val="006D7F93"/>
    <w:rsid w:val="006E3298"/>
    <w:rsid w:val="006E3410"/>
    <w:rsid w:val="006E379E"/>
    <w:rsid w:val="006E4732"/>
    <w:rsid w:val="006E547E"/>
    <w:rsid w:val="006F0855"/>
    <w:rsid w:val="006F12EE"/>
    <w:rsid w:val="006F785E"/>
    <w:rsid w:val="0071065D"/>
    <w:rsid w:val="007148CF"/>
    <w:rsid w:val="00714F56"/>
    <w:rsid w:val="0071710B"/>
    <w:rsid w:val="00731437"/>
    <w:rsid w:val="00737990"/>
    <w:rsid w:val="00746B00"/>
    <w:rsid w:val="007540D4"/>
    <w:rsid w:val="00760A2C"/>
    <w:rsid w:val="00761FA5"/>
    <w:rsid w:val="007656B4"/>
    <w:rsid w:val="0077043D"/>
    <w:rsid w:val="007758F8"/>
    <w:rsid w:val="00775D17"/>
    <w:rsid w:val="007807BA"/>
    <w:rsid w:val="00782266"/>
    <w:rsid w:val="0078713D"/>
    <w:rsid w:val="00787CDC"/>
    <w:rsid w:val="00787EA8"/>
    <w:rsid w:val="0079291C"/>
    <w:rsid w:val="00793844"/>
    <w:rsid w:val="00795AD5"/>
    <w:rsid w:val="007A706D"/>
    <w:rsid w:val="007A7C13"/>
    <w:rsid w:val="007B0FAC"/>
    <w:rsid w:val="007D1139"/>
    <w:rsid w:val="007D4AFC"/>
    <w:rsid w:val="007D5977"/>
    <w:rsid w:val="007D5D89"/>
    <w:rsid w:val="007D5E77"/>
    <w:rsid w:val="007E077B"/>
    <w:rsid w:val="007F28D3"/>
    <w:rsid w:val="007F446A"/>
    <w:rsid w:val="007F60E2"/>
    <w:rsid w:val="007F7030"/>
    <w:rsid w:val="0080684B"/>
    <w:rsid w:val="00812F2C"/>
    <w:rsid w:val="00815635"/>
    <w:rsid w:val="00823179"/>
    <w:rsid w:val="00826E1C"/>
    <w:rsid w:val="00835A0E"/>
    <w:rsid w:val="0084015C"/>
    <w:rsid w:val="00846A55"/>
    <w:rsid w:val="0085289A"/>
    <w:rsid w:val="008546C2"/>
    <w:rsid w:val="0086087C"/>
    <w:rsid w:val="00861247"/>
    <w:rsid w:val="008637BF"/>
    <w:rsid w:val="00871D7F"/>
    <w:rsid w:val="008765C8"/>
    <w:rsid w:val="00884641"/>
    <w:rsid w:val="00887526"/>
    <w:rsid w:val="008A246D"/>
    <w:rsid w:val="008A333A"/>
    <w:rsid w:val="008A6D99"/>
    <w:rsid w:val="008A7071"/>
    <w:rsid w:val="008B3685"/>
    <w:rsid w:val="008B57AC"/>
    <w:rsid w:val="008B7F7D"/>
    <w:rsid w:val="008C0160"/>
    <w:rsid w:val="008C5BA1"/>
    <w:rsid w:val="008C6792"/>
    <w:rsid w:val="008D4428"/>
    <w:rsid w:val="008D55D8"/>
    <w:rsid w:val="008D7949"/>
    <w:rsid w:val="008E1958"/>
    <w:rsid w:val="008E7765"/>
    <w:rsid w:val="008F7277"/>
    <w:rsid w:val="008F786D"/>
    <w:rsid w:val="009008FF"/>
    <w:rsid w:val="00902B93"/>
    <w:rsid w:val="00910CDE"/>
    <w:rsid w:val="00912F1A"/>
    <w:rsid w:val="009136DD"/>
    <w:rsid w:val="00914146"/>
    <w:rsid w:val="00915494"/>
    <w:rsid w:val="00916C3C"/>
    <w:rsid w:val="009215A8"/>
    <w:rsid w:val="0092331B"/>
    <w:rsid w:val="00926A2B"/>
    <w:rsid w:val="00927E69"/>
    <w:rsid w:val="00930D64"/>
    <w:rsid w:val="009315DC"/>
    <w:rsid w:val="00933F64"/>
    <w:rsid w:val="009346BC"/>
    <w:rsid w:val="0095029F"/>
    <w:rsid w:val="00950451"/>
    <w:rsid w:val="009506F4"/>
    <w:rsid w:val="00951FA7"/>
    <w:rsid w:val="0095669E"/>
    <w:rsid w:val="00965A97"/>
    <w:rsid w:val="009703FF"/>
    <w:rsid w:val="00971544"/>
    <w:rsid w:val="00973192"/>
    <w:rsid w:val="0098375D"/>
    <w:rsid w:val="009957BF"/>
    <w:rsid w:val="009A65F4"/>
    <w:rsid w:val="009B2591"/>
    <w:rsid w:val="009B3678"/>
    <w:rsid w:val="009C15BD"/>
    <w:rsid w:val="009C2B21"/>
    <w:rsid w:val="009C5A30"/>
    <w:rsid w:val="009D4C3E"/>
    <w:rsid w:val="009E0B53"/>
    <w:rsid w:val="009E2A06"/>
    <w:rsid w:val="009E2D78"/>
    <w:rsid w:val="009E2F71"/>
    <w:rsid w:val="009E5074"/>
    <w:rsid w:val="009F025C"/>
    <w:rsid w:val="00A04C20"/>
    <w:rsid w:val="00A06BBD"/>
    <w:rsid w:val="00A132E8"/>
    <w:rsid w:val="00A135B4"/>
    <w:rsid w:val="00A201B0"/>
    <w:rsid w:val="00A311FC"/>
    <w:rsid w:val="00A335FD"/>
    <w:rsid w:val="00A33AE7"/>
    <w:rsid w:val="00A34DE1"/>
    <w:rsid w:val="00A36CCC"/>
    <w:rsid w:val="00A451EA"/>
    <w:rsid w:val="00A504F7"/>
    <w:rsid w:val="00A50AD3"/>
    <w:rsid w:val="00A52BAC"/>
    <w:rsid w:val="00A539E1"/>
    <w:rsid w:val="00A55566"/>
    <w:rsid w:val="00A72B69"/>
    <w:rsid w:val="00A732C4"/>
    <w:rsid w:val="00A74846"/>
    <w:rsid w:val="00A83DF6"/>
    <w:rsid w:val="00A92496"/>
    <w:rsid w:val="00A9451C"/>
    <w:rsid w:val="00A94ADC"/>
    <w:rsid w:val="00AA2239"/>
    <w:rsid w:val="00AA23DA"/>
    <w:rsid w:val="00AA7324"/>
    <w:rsid w:val="00AA7F58"/>
    <w:rsid w:val="00AB0821"/>
    <w:rsid w:val="00AB0F88"/>
    <w:rsid w:val="00AB47E0"/>
    <w:rsid w:val="00AB7B95"/>
    <w:rsid w:val="00AC55EE"/>
    <w:rsid w:val="00AC58DF"/>
    <w:rsid w:val="00AD157B"/>
    <w:rsid w:val="00AD1E84"/>
    <w:rsid w:val="00AE0967"/>
    <w:rsid w:val="00AE21F7"/>
    <w:rsid w:val="00AE2C04"/>
    <w:rsid w:val="00AE74E1"/>
    <w:rsid w:val="00AF2342"/>
    <w:rsid w:val="00AF7A2A"/>
    <w:rsid w:val="00B0138F"/>
    <w:rsid w:val="00B02D0B"/>
    <w:rsid w:val="00B02ED7"/>
    <w:rsid w:val="00B05705"/>
    <w:rsid w:val="00B114B0"/>
    <w:rsid w:val="00B227EA"/>
    <w:rsid w:val="00B26F95"/>
    <w:rsid w:val="00B26FB8"/>
    <w:rsid w:val="00B31017"/>
    <w:rsid w:val="00B31D5C"/>
    <w:rsid w:val="00B326C8"/>
    <w:rsid w:val="00B371AA"/>
    <w:rsid w:val="00B43E89"/>
    <w:rsid w:val="00B45438"/>
    <w:rsid w:val="00B464FD"/>
    <w:rsid w:val="00B4788D"/>
    <w:rsid w:val="00B5035E"/>
    <w:rsid w:val="00B53898"/>
    <w:rsid w:val="00B5595B"/>
    <w:rsid w:val="00B67323"/>
    <w:rsid w:val="00B67D39"/>
    <w:rsid w:val="00B72B00"/>
    <w:rsid w:val="00B862B3"/>
    <w:rsid w:val="00B950B8"/>
    <w:rsid w:val="00B95587"/>
    <w:rsid w:val="00B96299"/>
    <w:rsid w:val="00BC0244"/>
    <w:rsid w:val="00BC1AFB"/>
    <w:rsid w:val="00BC417D"/>
    <w:rsid w:val="00BC4BF0"/>
    <w:rsid w:val="00BC5D87"/>
    <w:rsid w:val="00BD1288"/>
    <w:rsid w:val="00BD5B0C"/>
    <w:rsid w:val="00BE0E11"/>
    <w:rsid w:val="00BF0DB9"/>
    <w:rsid w:val="00BF26B4"/>
    <w:rsid w:val="00BF31C1"/>
    <w:rsid w:val="00BF3A25"/>
    <w:rsid w:val="00C009C1"/>
    <w:rsid w:val="00C131CB"/>
    <w:rsid w:val="00C17C2B"/>
    <w:rsid w:val="00C21449"/>
    <w:rsid w:val="00C21D20"/>
    <w:rsid w:val="00C3128D"/>
    <w:rsid w:val="00C41DAA"/>
    <w:rsid w:val="00C448EC"/>
    <w:rsid w:val="00C461E3"/>
    <w:rsid w:val="00C46AB2"/>
    <w:rsid w:val="00C47F7D"/>
    <w:rsid w:val="00C56FDD"/>
    <w:rsid w:val="00C573D9"/>
    <w:rsid w:val="00C5798D"/>
    <w:rsid w:val="00C708B4"/>
    <w:rsid w:val="00C73933"/>
    <w:rsid w:val="00C745CB"/>
    <w:rsid w:val="00C74C29"/>
    <w:rsid w:val="00C756F9"/>
    <w:rsid w:val="00C81746"/>
    <w:rsid w:val="00C84944"/>
    <w:rsid w:val="00C94631"/>
    <w:rsid w:val="00CA5336"/>
    <w:rsid w:val="00CB236F"/>
    <w:rsid w:val="00CB6C2A"/>
    <w:rsid w:val="00CB7576"/>
    <w:rsid w:val="00CB7D69"/>
    <w:rsid w:val="00CD485A"/>
    <w:rsid w:val="00CD5B07"/>
    <w:rsid w:val="00CE0A54"/>
    <w:rsid w:val="00CF6A5B"/>
    <w:rsid w:val="00D03793"/>
    <w:rsid w:val="00D039C5"/>
    <w:rsid w:val="00D12CBC"/>
    <w:rsid w:val="00D13436"/>
    <w:rsid w:val="00D2514D"/>
    <w:rsid w:val="00D2745C"/>
    <w:rsid w:val="00D42A3A"/>
    <w:rsid w:val="00D45FC0"/>
    <w:rsid w:val="00D5196C"/>
    <w:rsid w:val="00D5501B"/>
    <w:rsid w:val="00D61619"/>
    <w:rsid w:val="00D628DB"/>
    <w:rsid w:val="00D70475"/>
    <w:rsid w:val="00D80109"/>
    <w:rsid w:val="00D8078F"/>
    <w:rsid w:val="00D8200D"/>
    <w:rsid w:val="00D85E20"/>
    <w:rsid w:val="00D86A7B"/>
    <w:rsid w:val="00D905B0"/>
    <w:rsid w:val="00D921E7"/>
    <w:rsid w:val="00D9332F"/>
    <w:rsid w:val="00D97AEB"/>
    <w:rsid w:val="00DA5CE9"/>
    <w:rsid w:val="00DB33EB"/>
    <w:rsid w:val="00DD2033"/>
    <w:rsid w:val="00DD4B9E"/>
    <w:rsid w:val="00DF66EC"/>
    <w:rsid w:val="00DF66F4"/>
    <w:rsid w:val="00E146AF"/>
    <w:rsid w:val="00E212BD"/>
    <w:rsid w:val="00E26772"/>
    <w:rsid w:val="00E27482"/>
    <w:rsid w:val="00E276D9"/>
    <w:rsid w:val="00E44F4C"/>
    <w:rsid w:val="00E45553"/>
    <w:rsid w:val="00E61F38"/>
    <w:rsid w:val="00E64E8C"/>
    <w:rsid w:val="00E71AAA"/>
    <w:rsid w:val="00E73CEB"/>
    <w:rsid w:val="00E755A2"/>
    <w:rsid w:val="00E755E2"/>
    <w:rsid w:val="00E76D0B"/>
    <w:rsid w:val="00E81D73"/>
    <w:rsid w:val="00E93867"/>
    <w:rsid w:val="00E97972"/>
    <w:rsid w:val="00EA46C3"/>
    <w:rsid w:val="00EB4C99"/>
    <w:rsid w:val="00EC2D12"/>
    <w:rsid w:val="00ED228D"/>
    <w:rsid w:val="00ED7AC1"/>
    <w:rsid w:val="00EE2674"/>
    <w:rsid w:val="00EE5B6F"/>
    <w:rsid w:val="00EE5E00"/>
    <w:rsid w:val="00EF6631"/>
    <w:rsid w:val="00F012AB"/>
    <w:rsid w:val="00F02E2E"/>
    <w:rsid w:val="00F04EC1"/>
    <w:rsid w:val="00F13B32"/>
    <w:rsid w:val="00F26354"/>
    <w:rsid w:val="00F312BD"/>
    <w:rsid w:val="00F34D05"/>
    <w:rsid w:val="00F378FF"/>
    <w:rsid w:val="00F40FA2"/>
    <w:rsid w:val="00F43C2D"/>
    <w:rsid w:val="00F464C5"/>
    <w:rsid w:val="00F4784B"/>
    <w:rsid w:val="00F50AAD"/>
    <w:rsid w:val="00F7015E"/>
    <w:rsid w:val="00F72BF3"/>
    <w:rsid w:val="00F72DF4"/>
    <w:rsid w:val="00F80CC3"/>
    <w:rsid w:val="00F83D69"/>
    <w:rsid w:val="00F84530"/>
    <w:rsid w:val="00F872A6"/>
    <w:rsid w:val="00F90139"/>
    <w:rsid w:val="00F935AE"/>
    <w:rsid w:val="00F96963"/>
    <w:rsid w:val="00FA1B11"/>
    <w:rsid w:val="00FA24AC"/>
    <w:rsid w:val="00FB2BB7"/>
    <w:rsid w:val="00FC1C7B"/>
    <w:rsid w:val="00FC3CC3"/>
    <w:rsid w:val="00FD3752"/>
    <w:rsid w:val="00FD38E9"/>
    <w:rsid w:val="00FD44AD"/>
    <w:rsid w:val="00FE5A4D"/>
    <w:rsid w:val="00FF36C1"/>
    <w:rsid w:val="00FF56FD"/>
    <w:rsid w:val="00FF5D1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808D76"/>
  <w15:docId w15:val="{CD5D8831-4E29-49DE-83CA-9B18C8C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Titre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Titre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re">
    <w:name w:val="Title"/>
    <w:basedOn w:val="Normal"/>
    <w:qFormat/>
    <w:rsid w:val="00FD44AD"/>
    <w:pPr>
      <w:jc w:val="center"/>
    </w:pPr>
    <w:rPr>
      <w:b/>
      <w:szCs w:val="20"/>
    </w:rPr>
  </w:style>
  <w:style w:type="table" w:customStyle="1" w:styleId="Tabellengitternetz">
    <w:name w:val="Tabellengitternetz"/>
    <w:basedOn w:val="Tableau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link w:val="PieddepageC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75D"/>
    <w:rPr>
      <w:sz w:val="24"/>
      <w:szCs w:val="24"/>
      <w:lang w:val="en-GB" w:eastAsia="en-GB"/>
    </w:rPr>
  </w:style>
  <w:style w:type="character" w:customStyle="1" w:styleId="En-tteCar">
    <w:name w:val="En-tête Car"/>
    <w:link w:val="En-tte"/>
    <w:uiPriority w:val="99"/>
    <w:rsid w:val="0098375D"/>
    <w:rPr>
      <w:sz w:val="24"/>
      <w:lang w:val="fr-FR" w:eastAsia="en-GB"/>
    </w:rPr>
  </w:style>
  <w:style w:type="character" w:styleId="Numrodepage">
    <w:name w:val="page number"/>
    <w:basedOn w:val="Policepardfaut"/>
    <w:rsid w:val="00A92496"/>
  </w:style>
  <w:style w:type="paragraph" w:styleId="Paragraphedeliste">
    <w:name w:val="List Paragraph"/>
    <w:basedOn w:val="Normal"/>
    <w:uiPriority w:val="34"/>
    <w:qFormat/>
    <w:rsid w:val="004232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362E-E1A7-42C7-B317-0BBD9093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Narrative final report from the returning student to the sending higher education institution</vt:lpstr>
      <vt:lpstr>Narrative final report from the returning student to the sending higher education institution</vt:lpstr>
      <vt:lpstr>Narrative final report from the returning student to the sending higher education institution</vt:lpstr>
    </vt:vector>
  </TitlesOfParts>
  <Company>European Commission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Erasmus team</dc:creator>
  <cp:keywords/>
  <cp:lastModifiedBy>Roberta Tuozzolo</cp:lastModifiedBy>
  <cp:revision>3</cp:revision>
  <cp:lastPrinted>2020-01-10T11:37:00Z</cp:lastPrinted>
  <dcterms:created xsi:type="dcterms:W3CDTF">2020-01-10T11:33:00Z</dcterms:created>
  <dcterms:modified xsi:type="dcterms:W3CDTF">2020-01-10T11:38:00Z</dcterms:modified>
</cp:coreProperties>
</file>