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F31" w:rsidRPr="00AA356C" w:rsidRDefault="005F14BC" w:rsidP="00AA356C">
      <w:pPr>
        <w:spacing w:line="200" w:lineRule="atLeast"/>
        <w:rPr>
          <w:rFonts w:ascii="Times New Roman" w:hAnsi="Times New Roman"/>
          <w:b/>
          <w:sz w:val="16"/>
          <w:lang w:val="fr-FR"/>
        </w:rPr>
      </w:pPr>
      <w:r w:rsidRPr="005F14BC">
        <w:rPr>
          <w:rFonts w:ascii="Times New Roman" w:hAnsi="Times New Roman"/>
          <w:b/>
          <w:sz w:val="16"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pt;height:80pt">
            <v:imagedata r:id="rId5" o:title="IUFE_noir50"/>
          </v:shape>
        </w:pict>
      </w:r>
    </w:p>
    <w:p w:rsidR="001C28CC" w:rsidRDefault="00CD3F31">
      <w:pPr>
        <w:tabs>
          <w:tab w:val="left" w:pos="5670"/>
        </w:tabs>
        <w:spacing w:line="200" w:lineRule="atLeast"/>
        <w:rPr>
          <w:rFonts w:ascii="Times New Roman" w:hAnsi="Times New Roman"/>
          <w:sz w:val="16"/>
          <w:lang w:val="fr-FR"/>
        </w:rPr>
      </w:pPr>
      <w:r w:rsidRPr="00254B3F">
        <w:rPr>
          <w:rFonts w:ascii="Times New Roman" w:hAnsi="Times New Roman"/>
          <w:sz w:val="16"/>
          <w:lang w:val="fr-FR"/>
        </w:rPr>
        <w:t>Boulevard du Pont d’Arve 40  |  CH-1205 GENEVE</w:t>
      </w:r>
    </w:p>
    <w:p w:rsidR="002D2BDD" w:rsidRDefault="002D2BDD">
      <w:pPr>
        <w:tabs>
          <w:tab w:val="left" w:pos="5670"/>
        </w:tabs>
        <w:spacing w:line="200" w:lineRule="atLeast"/>
        <w:rPr>
          <w:rFonts w:ascii="Times New Roman" w:hAnsi="Times New Roman"/>
          <w:sz w:val="16"/>
          <w:lang w:val="fr-FR"/>
        </w:rPr>
      </w:pPr>
      <w:r>
        <w:rPr>
          <w:rFonts w:ascii="Times New Roman" w:hAnsi="Times New Roman"/>
          <w:sz w:val="16"/>
          <w:lang w:val="fr-FR"/>
        </w:rPr>
        <w:t>Fax : 022.379.91.39</w:t>
      </w:r>
    </w:p>
    <w:p w:rsidR="002D2BDD" w:rsidRPr="00B24448" w:rsidRDefault="001C28CC" w:rsidP="00061CFD">
      <w:pPr>
        <w:tabs>
          <w:tab w:val="left" w:pos="5670"/>
        </w:tabs>
        <w:spacing w:line="200" w:lineRule="atLeast"/>
        <w:rPr>
          <w:rFonts w:ascii="Times New Roman" w:hAnsi="Times New Roman"/>
          <w:sz w:val="16"/>
          <w:lang w:val="fr-CH"/>
        </w:rPr>
      </w:pPr>
      <w:r>
        <w:rPr>
          <w:rFonts w:ascii="Times New Roman" w:hAnsi="Times New Roman"/>
          <w:sz w:val="16"/>
          <w:lang w:val="fr-FR"/>
        </w:rPr>
        <w:t xml:space="preserve">Courriel : </w:t>
      </w:r>
      <w:r w:rsidR="00CD3F31" w:rsidRPr="00254B3F">
        <w:rPr>
          <w:rFonts w:ascii="Times New Roman" w:hAnsi="Times New Roman"/>
          <w:sz w:val="16"/>
          <w:lang w:val="fr-FR"/>
        </w:rPr>
        <w:t xml:space="preserve"> </w:t>
      </w:r>
      <w:r w:rsidR="002D2BDD">
        <w:rPr>
          <w:rFonts w:ascii="Times New Roman" w:hAnsi="Times New Roman"/>
          <w:sz w:val="16"/>
          <w:lang w:val="fr-FR"/>
        </w:rPr>
        <w:t>Catherine.Lenoir@unige.ch</w:t>
      </w:r>
    </w:p>
    <w:p w:rsidR="00C833B3" w:rsidRPr="00254B3F" w:rsidRDefault="00D50393" w:rsidP="00C833B3">
      <w:pPr>
        <w:jc w:val="right"/>
        <w:rPr>
          <w:lang w:val="fr-FR"/>
        </w:rPr>
      </w:pPr>
      <w:r>
        <w:rPr>
          <w:rFonts w:ascii="Times New Roman" w:hAnsi="Times New Roman"/>
          <w:lang w:val="fr-FR"/>
        </w:rPr>
        <w:t>Genève, le 16 avril</w:t>
      </w:r>
      <w:r w:rsidR="00884191">
        <w:rPr>
          <w:rFonts w:ascii="Times New Roman" w:hAnsi="Times New Roman"/>
          <w:lang w:val="fr-FR"/>
        </w:rPr>
        <w:t xml:space="preserve"> 2012</w:t>
      </w:r>
    </w:p>
    <w:p w:rsidR="00C833B3" w:rsidRPr="00254B3F" w:rsidRDefault="00C833B3" w:rsidP="00C833B3">
      <w:pPr>
        <w:tabs>
          <w:tab w:val="left" w:pos="5670"/>
        </w:tabs>
        <w:rPr>
          <w:sz w:val="20"/>
          <w:lang w:val="fr-FR"/>
        </w:rPr>
      </w:pPr>
    </w:p>
    <w:p w:rsidR="00C833B3" w:rsidRDefault="00C833B3" w:rsidP="00061CFD">
      <w:pPr>
        <w:rPr>
          <w:b/>
          <w:sz w:val="28"/>
          <w:lang w:val="fr-FR"/>
        </w:rPr>
      </w:pPr>
    </w:p>
    <w:p w:rsidR="00C833B3" w:rsidRPr="008B5E21" w:rsidRDefault="00C833B3" w:rsidP="008B5E21">
      <w:pPr>
        <w:jc w:val="center"/>
        <w:rPr>
          <w:sz w:val="20"/>
          <w:lang w:val="fr-FR"/>
        </w:rPr>
      </w:pPr>
      <w:r>
        <w:rPr>
          <w:b/>
          <w:sz w:val="28"/>
          <w:lang w:val="fr-FR"/>
        </w:rPr>
        <w:t>Aux formateurs et formatrices</w:t>
      </w:r>
      <w:r w:rsidRPr="00254B3F">
        <w:rPr>
          <w:b/>
          <w:sz w:val="28"/>
          <w:lang w:val="fr-FR"/>
        </w:rPr>
        <w:t xml:space="preserve"> de terrain et universitaires engagés dans le stage en responsabilité </w:t>
      </w:r>
      <w:r w:rsidR="00D50393">
        <w:rPr>
          <w:b/>
          <w:sz w:val="28"/>
          <w:lang w:val="fr-FR"/>
        </w:rPr>
        <w:t>de 4</w:t>
      </w:r>
      <w:r w:rsidR="005D76DC">
        <w:rPr>
          <w:b/>
          <w:sz w:val="28"/>
          <w:lang w:val="fr-FR"/>
        </w:rPr>
        <w:t xml:space="preserve"> semaines</w:t>
      </w:r>
      <w:r w:rsidRPr="00254B3F">
        <w:rPr>
          <w:b/>
          <w:sz w:val="28"/>
          <w:lang w:val="fr-FR"/>
        </w:rPr>
        <w:cr/>
      </w:r>
      <w:r w:rsidRPr="00254B3F">
        <w:rPr>
          <w:sz w:val="20"/>
          <w:lang w:val="fr-FR"/>
        </w:rPr>
        <w:t xml:space="preserve"> </w:t>
      </w:r>
    </w:p>
    <w:p w:rsidR="00C833B3" w:rsidRDefault="00C833B3" w:rsidP="00C833B3">
      <w:pPr>
        <w:tabs>
          <w:tab w:val="left" w:pos="5670"/>
        </w:tabs>
        <w:spacing w:before="120" w:after="120"/>
        <w:jc w:val="both"/>
        <w:rPr>
          <w:rFonts w:ascii="Times New Roman" w:hAnsi="Times New Roman"/>
          <w:lang w:val="fr-FR"/>
        </w:rPr>
      </w:pPr>
      <w:r w:rsidRPr="00254B3F">
        <w:rPr>
          <w:rFonts w:ascii="Times New Roman" w:hAnsi="Times New Roman"/>
          <w:lang w:val="fr-FR"/>
        </w:rPr>
        <w:t>Chère collègue, Cher collègue,</w:t>
      </w:r>
    </w:p>
    <w:p w:rsidR="00CB7298" w:rsidRDefault="00C833B3" w:rsidP="00C833B3">
      <w:pPr>
        <w:tabs>
          <w:tab w:val="left" w:pos="5670"/>
        </w:tabs>
        <w:spacing w:before="120" w:after="120"/>
        <w:jc w:val="both"/>
        <w:rPr>
          <w:rFonts w:ascii="Times New Roman" w:hAnsi="Times New Roman"/>
          <w:sz w:val="22"/>
          <w:szCs w:val="22"/>
          <w:lang w:val="fr-FR"/>
        </w:rPr>
      </w:pPr>
      <w:r w:rsidRPr="00254B3F">
        <w:rPr>
          <w:rFonts w:ascii="Times New Roman" w:hAnsi="Times New Roman"/>
          <w:lang w:val="fr-FR"/>
        </w:rPr>
        <w:t>Comme annoncé dans la brochure oran</w:t>
      </w:r>
      <w:r w:rsidR="00D50393">
        <w:rPr>
          <w:rFonts w:ascii="Times New Roman" w:hAnsi="Times New Roman"/>
          <w:lang w:val="fr-FR"/>
        </w:rPr>
        <w:t>ge et lors de notre rencontre de ce</w:t>
      </w:r>
      <w:r w:rsidRPr="00254B3F">
        <w:rPr>
          <w:rFonts w:ascii="Times New Roman" w:hAnsi="Times New Roman"/>
          <w:lang w:val="fr-FR"/>
        </w:rPr>
        <w:t xml:space="preserve"> </w:t>
      </w:r>
      <w:r w:rsidR="00884191">
        <w:rPr>
          <w:rFonts w:ascii="Times New Roman" w:hAnsi="Times New Roman"/>
          <w:lang w:val="fr-FR"/>
        </w:rPr>
        <w:t>lundi</w:t>
      </w:r>
      <w:r w:rsidR="00D50393">
        <w:rPr>
          <w:rFonts w:ascii="Times New Roman" w:hAnsi="Times New Roman"/>
          <w:lang w:val="fr-FR"/>
        </w:rPr>
        <w:t>16 avril</w:t>
      </w:r>
      <w:r w:rsidRPr="00254B3F">
        <w:rPr>
          <w:rFonts w:ascii="Times New Roman" w:hAnsi="Times New Roman"/>
          <w:lang w:val="fr-FR"/>
        </w:rPr>
        <w:t>, nous vo</w:t>
      </w:r>
      <w:r>
        <w:rPr>
          <w:rFonts w:ascii="Times New Roman" w:hAnsi="Times New Roman"/>
          <w:lang w:val="fr-FR"/>
        </w:rPr>
        <w:t xml:space="preserve">us invitons à une journée de </w:t>
      </w:r>
      <w:proofErr w:type="spellStart"/>
      <w:r>
        <w:rPr>
          <w:rFonts w:ascii="Times New Roman" w:hAnsi="Times New Roman"/>
          <w:lang w:val="fr-FR"/>
        </w:rPr>
        <w:t>co</w:t>
      </w:r>
      <w:r w:rsidRPr="00254B3F">
        <w:rPr>
          <w:rFonts w:ascii="Times New Roman" w:hAnsi="Times New Roman"/>
          <w:lang w:val="fr-FR"/>
        </w:rPr>
        <w:t>formation</w:t>
      </w:r>
      <w:proofErr w:type="spellEnd"/>
      <w:r w:rsidRPr="00254B3F">
        <w:rPr>
          <w:rFonts w:ascii="Times New Roman" w:hAnsi="Times New Roman"/>
          <w:lang w:val="fr-FR"/>
        </w:rPr>
        <w:t xml:space="preserve"> qui aura lieu le </w:t>
      </w:r>
      <w:r w:rsidR="00D50393">
        <w:rPr>
          <w:rFonts w:ascii="Times New Roman" w:hAnsi="Times New Roman"/>
          <w:u w:val="single"/>
          <w:lang w:val="fr-FR"/>
        </w:rPr>
        <w:t>vendredi 4</w:t>
      </w:r>
      <w:r w:rsidR="00884191">
        <w:rPr>
          <w:rFonts w:ascii="Times New Roman" w:hAnsi="Times New Roman"/>
          <w:u w:val="single"/>
          <w:lang w:val="fr-FR"/>
        </w:rPr>
        <w:t xml:space="preserve"> ma</w:t>
      </w:r>
      <w:r w:rsidR="00D50393">
        <w:rPr>
          <w:rFonts w:ascii="Times New Roman" w:hAnsi="Times New Roman"/>
          <w:u w:val="single"/>
          <w:lang w:val="fr-FR"/>
        </w:rPr>
        <w:t xml:space="preserve">i </w:t>
      </w:r>
      <w:r>
        <w:rPr>
          <w:rFonts w:ascii="Times New Roman" w:hAnsi="Times New Roman"/>
          <w:lang w:val="fr-FR"/>
        </w:rPr>
        <w:t>à Uni Mail.</w:t>
      </w:r>
      <w:r w:rsidR="00D50393">
        <w:rPr>
          <w:rFonts w:ascii="Times New Roman" w:hAnsi="Times New Roman"/>
          <w:lang w:val="fr-FR"/>
        </w:rPr>
        <w:t xml:space="preserve"> Nous vous donnons rendez-vous </w:t>
      </w:r>
      <w:r w:rsidR="00346CAC">
        <w:rPr>
          <w:rFonts w:ascii="Times New Roman" w:hAnsi="Times New Roman"/>
          <w:lang w:val="fr-FR"/>
        </w:rPr>
        <w:t xml:space="preserve">à 8h30 </w:t>
      </w:r>
      <w:r w:rsidR="00D50393">
        <w:rPr>
          <w:rFonts w:ascii="Times New Roman" w:hAnsi="Times New Roman"/>
          <w:lang w:val="fr-FR"/>
        </w:rPr>
        <w:t xml:space="preserve">pour le lancement de cette journée dans la salle M2170 </w:t>
      </w:r>
      <w:r w:rsidR="00D50393" w:rsidRPr="00D50393">
        <w:rPr>
          <w:rFonts w:ascii="Times New Roman" w:hAnsi="Times New Roman"/>
          <w:sz w:val="22"/>
          <w:szCs w:val="22"/>
          <w:lang w:val="fr-FR"/>
        </w:rPr>
        <w:t>(deuxième étage au dessus de la loge des huissiers)</w:t>
      </w:r>
      <w:r w:rsidR="00346CAC">
        <w:rPr>
          <w:rFonts w:ascii="Times New Roman" w:hAnsi="Times New Roman"/>
          <w:sz w:val="22"/>
          <w:szCs w:val="22"/>
          <w:lang w:val="fr-FR"/>
        </w:rPr>
        <w:t xml:space="preserve">. </w:t>
      </w:r>
    </w:p>
    <w:p w:rsidR="00CB7298" w:rsidRDefault="00CB7298" w:rsidP="00C833B3">
      <w:pPr>
        <w:tabs>
          <w:tab w:val="left" w:pos="5670"/>
        </w:tabs>
        <w:spacing w:before="120" w:after="120"/>
        <w:jc w:val="both"/>
        <w:rPr>
          <w:rFonts w:ascii="Times New Roman" w:hAnsi="Times New Roman"/>
          <w:sz w:val="22"/>
          <w:szCs w:val="22"/>
          <w:lang w:val="fr-FR"/>
        </w:rPr>
      </w:pPr>
    </w:p>
    <w:p w:rsidR="00DE4DB1" w:rsidRPr="00DB7677" w:rsidRDefault="00CB7298" w:rsidP="00DE4DB1">
      <w:pPr>
        <w:tabs>
          <w:tab w:val="left" w:pos="5670"/>
        </w:tabs>
        <w:spacing w:before="120" w:after="120"/>
        <w:jc w:val="both"/>
        <w:rPr>
          <w:rFonts w:ascii="Times New Roman" w:hAnsi="Times New Roman"/>
          <w:lang w:val="fr-CH"/>
        </w:rPr>
      </w:pPr>
      <w:r>
        <w:rPr>
          <w:rFonts w:ascii="Times New Roman" w:hAnsi="Times New Roman"/>
          <w:szCs w:val="24"/>
          <w:lang w:val="fr-FR"/>
        </w:rPr>
        <w:t xml:space="preserve">En plus des objectifs généraux de tous les stages en responsabilité et de ceux plus spécifiques au stage </w:t>
      </w:r>
      <w:r w:rsidR="00735288">
        <w:rPr>
          <w:rFonts w:ascii="Times New Roman" w:hAnsi="Times New Roman"/>
          <w:szCs w:val="24"/>
          <w:lang w:val="fr-FR"/>
        </w:rPr>
        <w:t xml:space="preserve"> </w:t>
      </w:r>
      <w:r>
        <w:rPr>
          <w:rFonts w:ascii="Times New Roman" w:hAnsi="Times New Roman"/>
          <w:szCs w:val="24"/>
          <w:lang w:val="fr-FR"/>
        </w:rPr>
        <w:t xml:space="preserve">de 4 semaines, cette dernière étape de la formation </w:t>
      </w:r>
      <w:r w:rsidR="00735288">
        <w:rPr>
          <w:rFonts w:ascii="Times New Roman" w:hAnsi="Times New Roman"/>
          <w:szCs w:val="24"/>
          <w:lang w:val="fr-FR"/>
        </w:rPr>
        <w:t>est l’occasion pour</w:t>
      </w:r>
      <w:r>
        <w:rPr>
          <w:rFonts w:ascii="Times New Roman" w:hAnsi="Times New Roman"/>
          <w:szCs w:val="24"/>
          <w:lang w:val="fr-FR"/>
        </w:rPr>
        <w:t xml:space="preserve"> les étudiant-e-s</w:t>
      </w:r>
      <w:r w:rsidR="00735288">
        <w:rPr>
          <w:rFonts w:ascii="Times New Roman" w:hAnsi="Times New Roman"/>
          <w:szCs w:val="24"/>
          <w:lang w:val="fr-FR"/>
        </w:rPr>
        <w:t xml:space="preserve"> de </w:t>
      </w:r>
      <w:r>
        <w:rPr>
          <w:rFonts w:ascii="Times New Roman" w:hAnsi="Times New Roman"/>
          <w:szCs w:val="24"/>
          <w:lang w:val="fr-FR"/>
        </w:rPr>
        <w:t xml:space="preserve">s’exercer à l’utilisation des MITIC en classe </w:t>
      </w:r>
      <w:r w:rsidR="00917AF1">
        <w:rPr>
          <w:rFonts w:ascii="Times New Roman" w:hAnsi="Times New Roman"/>
          <w:szCs w:val="24"/>
          <w:lang w:val="fr-FR"/>
        </w:rPr>
        <w:t>(M</w:t>
      </w:r>
      <w:r>
        <w:rPr>
          <w:rFonts w:ascii="Times New Roman" w:hAnsi="Times New Roman"/>
          <w:szCs w:val="24"/>
          <w:lang w:val="fr-FR"/>
        </w:rPr>
        <w:t xml:space="preserve">édias, </w:t>
      </w:r>
      <w:r w:rsidR="00917AF1">
        <w:rPr>
          <w:rFonts w:ascii="Times New Roman" w:hAnsi="Times New Roman"/>
          <w:szCs w:val="24"/>
          <w:lang w:val="fr-FR"/>
        </w:rPr>
        <w:t>Images et T</w:t>
      </w:r>
      <w:r>
        <w:rPr>
          <w:rFonts w:ascii="Times New Roman" w:hAnsi="Times New Roman"/>
          <w:szCs w:val="24"/>
          <w:lang w:val="fr-FR"/>
        </w:rPr>
        <w:t>echnologies</w:t>
      </w:r>
      <w:r w:rsidR="00917AF1">
        <w:rPr>
          <w:rFonts w:ascii="Times New Roman" w:hAnsi="Times New Roman"/>
          <w:szCs w:val="24"/>
          <w:lang w:val="fr-FR"/>
        </w:rPr>
        <w:t xml:space="preserve"> de l’Information et de la Communication</w:t>
      </w:r>
      <w:r>
        <w:rPr>
          <w:rFonts w:ascii="Times New Roman" w:hAnsi="Times New Roman"/>
          <w:szCs w:val="24"/>
          <w:lang w:val="fr-FR"/>
        </w:rPr>
        <w:t xml:space="preserve">). Même si cette mise en pratique est accompagnée et évaluée par les FU en charge du séminaire MITIC </w:t>
      </w:r>
      <w:r w:rsidR="00DE4DB1">
        <w:rPr>
          <w:rFonts w:ascii="Times New Roman" w:hAnsi="Times New Roman"/>
          <w:szCs w:val="24"/>
          <w:lang w:val="fr-FR"/>
        </w:rPr>
        <w:t>suivi en parallèle par tous les stagiaires</w:t>
      </w:r>
      <w:r>
        <w:rPr>
          <w:rFonts w:ascii="Times New Roman" w:hAnsi="Times New Roman"/>
          <w:szCs w:val="24"/>
          <w:lang w:val="fr-FR"/>
        </w:rPr>
        <w:t xml:space="preserve">, nous trouvions intéressant de réfléchir ensemble sur la question de la place des MITIC dans les classes. </w:t>
      </w:r>
      <w:r w:rsidR="00DE4DB1" w:rsidRPr="00DB7677">
        <w:rPr>
          <w:lang w:val="fr-CH"/>
        </w:rPr>
        <w:t xml:space="preserve">En d'autres termes, quelles questions cela pose-t-il aux formateurs </w:t>
      </w:r>
      <w:r w:rsidR="00DE4DB1">
        <w:rPr>
          <w:lang w:val="fr-CH"/>
        </w:rPr>
        <w:t xml:space="preserve">et formatrices </w:t>
      </w:r>
      <w:r w:rsidR="00DE4DB1" w:rsidRPr="00DB7677">
        <w:rPr>
          <w:lang w:val="fr-CH"/>
        </w:rPr>
        <w:t xml:space="preserve">de terrain lorsqu'il s'agit </w:t>
      </w:r>
      <w:r w:rsidR="00DE4DB1">
        <w:rPr>
          <w:lang w:val="fr-CH"/>
        </w:rPr>
        <w:t>d'accompagner les stagiaires</w:t>
      </w:r>
      <w:r w:rsidR="00DE4DB1" w:rsidRPr="00DB7677">
        <w:rPr>
          <w:lang w:val="fr-CH"/>
        </w:rPr>
        <w:t xml:space="preserve"> dans leurs démarches MITIC du</w:t>
      </w:r>
      <w:r w:rsidR="00DE4DB1">
        <w:rPr>
          <w:lang w:val="fr-CH"/>
        </w:rPr>
        <w:t>rant le</w:t>
      </w:r>
      <w:r w:rsidR="00DE4DB1" w:rsidRPr="00DB7677">
        <w:rPr>
          <w:lang w:val="fr-CH"/>
        </w:rPr>
        <w:t xml:space="preserve"> stage de 4 semaines</w:t>
      </w:r>
      <w:r w:rsidR="00DE4DB1">
        <w:rPr>
          <w:lang w:val="fr-CH"/>
        </w:rPr>
        <w:t xml:space="preserve"> </w:t>
      </w:r>
      <w:r w:rsidR="00DE4DB1" w:rsidRPr="00DB7677">
        <w:rPr>
          <w:lang w:val="fr-CH"/>
        </w:rPr>
        <w:t xml:space="preserve">? </w:t>
      </w:r>
    </w:p>
    <w:p w:rsidR="00346CAC" w:rsidRPr="00735288" w:rsidRDefault="00346CAC" w:rsidP="00C833B3">
      <w:pPr>
        <w:tabs>
          <w:tab w:val="left" w:pos="5670"/>
        </w:tabs>
        <w:spacing w:before="120" w:after="120"/>
        <w:jc w:val="both"/>
        <w:rPr>
          <w:rFonts w:ascii="Times New Roman" w:hAnsi="Times New Roman"/>
          <w:szCs w:val="24"/>
          <w:lang w:val="fr-FR"/>
        </w:rPr>
      </w:pPr>
      <w:r w:rsidRPr="00735288">
        <w:rPr>
          <w:rFonts w:ascii="Times New Roman" w:hAnsi="Times New Roman"/>
          <w:szCs w:val="24"/>
          <w:lang w:val="fr-FR"/>
        </w:rPr>
        <w:t>Le programme de cette journée n’est pas encore totalement stabilisé</w:t>
      </w:r>
      <w:r w:rsidR="00DE4DB1">
        <w:rPr>
          <w:rFonts w:ascii="Times New Roman" w:hAnsi="Times New Roman"/>
          <w:szCs w:val="24"/>
          <w:lang w:val="fr-FR"/>
        </w:rPr>
        <w:t xml:space="preserve">. Nous vous l’enverrons par courriel dès qu’il sera finalisé, </w:t>
      </w:r>
      <w:r w:rsidRPr="00735288">
        <w:rPr>
          <w:rFonts w:ascii="Times New Roman" w:hAnsi="Times New Roman"/>
          <w:szCs w:val="24"/>
          <w:lang w:val="fr-FR"/>
        </w:rPr>
        <w:t xml:space="preserve">mais </w:t>
      </w:r>
      <w:r w:rsidR="00735288">
        <w:rPr>
          <w:rFonts w:ascii="Times New Roman" w:hAnsi="Times New Roman"/>
          <w:szCs w:val="24"/>
          <w:lang w:val="fr-FR"/>
        </w:rPr>
        <w:t>en voici l’org</w:t>
      </w:r>
      <w:r w:rsidR="00DE4DB1">
        <w:rPr>
          <w:rFonts w:ascii="Times New Roman" w:hAnsi="Times New Roman"/>
          <w:szCs w:val="24"/>
          <w:lang w:val="fr-FR"/>
        </w:rPr>
        <w:t>a</w:t>
      </w:r>
      <w:r w:rsidR="00735288">
        <w:rPr>
          <w:rFonts w:ascii="Times New Roman" w:hAnsi="Times New Roman"/>
          <w:szCs w:val="24"/>
          <w:lang w:val="fr-FR"/>
        </w:rPr>
        <w:t>nisation générale</w:t>
      </w:r>
      <w:r w:rsidR="00DE4DB1">
        <w:rPr>
          <w:rFonts w:ascii="Times New Roman" w:hAnsi="Times New Roman"/>
          <w:szCs w:val="24"/>
          <w:lang w:val="fr-FR"/>
        </w:rPr>
        <w:t> :</w:t>
      </w:r>
    </w:p>
    <w:p w:rsidR="00346CAC" w:rsidRPr="00735288" w:rsidRDefault="00346CAC" w:rsidP="00C833B3">
      <w:pPr>
        <w:tabs>
          <w:tab w:val="left" w:pos="5670"/>
        </w:tabs>
        <w:spacing w:before="120" w:after="120"/>
        <w:jc w:val="both"/>
        <w:rPr>
          <w:rFonts w:ascii="Times New Roman" w:hAnsi="Times New Roman"/>
          <w:szCs w:val="24"/>
          <w:lang w:val="fr-FR"/>
        </w:rPr>
      </w:pPr>
    </w:p>
    <w:p w:rsidR="00346CAC" w:rsidRPr="00735288" w:rsidRDefault="00346CAC" w:rsidP="00735288">
      <w:pPr>
        <w:numPr>
          <w:ilvl w:val="0"/>
          <w:numId w:val="9"/>
        </w:numPr>
        <w:tabs>
          <w:tab w:val="left" w:pos="567"/>
        </w:tabs>
        <w:spacing w:before="120" w:after="120"/>
        <w:jc w:val="both"/>
        <w:rPr>
          <w:rFonts w:ascii="Times New Roman" w:hAnsi="Times New Roman"/>
          <w:szCs w:val="24"/>
          <w:lang w:val="fr-FR"/>
        </w:rPr>
      </w:pPr>
      <w:r w:rsidRPr="00735288">
        <w:rPr>
          <w:rFonts w:ascii="Times New Roman" w:hAnsi="Times New Roman"/>
          <w:b/>
          <w:szCs w:val="24"/>
          <w:lang w:val="fr-FR"/>
        </w:rPr>
        <w:t>8h30-9h30 :</w:t>
      </w:r>
      <w:r w:rsidRPr="00735288">
        <w:rPr>
          <w:rFonts w:ascii="Times New Roman" w:hAnsi="Times New Roman"/>
          <w:szCs w:val="24"/>
          <w:lang w:val="fr-FR"/>
        </w:rPr>
        <w:t xml:space="preserve"> Cadrage du thème de la journée en séance plénière (salle M2170)  </w:t>
      </w:r>
    </w:p>
    <w:p w:rsidR="00735288" w:rsidRPr="00735288" w:rsidRDefault="00346CAC" w:rsidP="00735288">
      <w:pPr>
        <w:numPr>
          <w:ilvl w:val="0"/>
          <w:numId w:val="9"/>
        </w:numPr>
        <w:tabs>
          <w:tab w:val="left" w:pos="567"/>
        </w:tabs>
        <w:spacing w:before="120" w:after="120"/>
        <w:jc w:val="both"/>
        <w:rPr>
          <w:rFonts w:ascii="Times New Roman" w:hAnsi="Times New Roman"/>
          <w:szCs w:val="24"/>
          <w:lang w:val="fr-FR"/>
        </w:rPr>
      </w:pPr>
      <w:r w:rsidRPr="00735288">
        <w:rPr>
          <w:rFonts w:ascii="Times New Roman" w:hAnsi="Times New Roman"/>
          <w:b/>
          <w:szCs w:val="24"/>
          <w:lang w:val="fr-FR"/>
        </w:rPr>
        <w:t>9h30-10h00 :</w:t>
      </w:r>
      <w:r w:rsidRPr="00735288">
        <w:rPr>
          <w:rFonts w:ascii="Times New Roman" w:hAnsi="Times New Roman"/>
          <w:szCs w:val="24"/>
          <w:lang w:val="fr-FR"/>
        </w:rPr>
        <w:t xml:space="preserve"> Pause</w:t>
      </w:r>
    </w:p>
    <w:p w:rsidR="00735288" w:rsidRPr="00735288" w:rsidRDefault="00346CAC" w:rsidP="00735288">
      <w:pPr>
        <w:numPr>
          <w:ilvl w:val="0"/>
          <w:numId w:val="9"/>
        </w:numPr>
        <w:tabs>
          <w:tab w:val="left" w:pos="567"/>
        </w:tabs>
        <w:spacing w:before="120" w:after="120"/>
        <w:jc w:val="both"/>
        <w:rPr>
          <w:rFonts w:ascii="Times New Roman" w:hAnsi="Times New Roman"/>
          <w:szCs w:val="24"/>
          <w:lang w:val="fr-FR"/>
        </w:rPr>
      </w:pPr>
      <w:r w:rsidRPr="00735288">
        <w:rPr>
          <w:rFonts w:ascii="Times New Roman" w:hAnsi="Times New Roman"/>
          <w:b/>
          <w:szCs w:val="24"/>
          <w:lang w:val="fr-FR"/>
        </w:rPr>
        <w:t>10h00- 11h30</w:t>
      </w:r>
      <w:r w:rsidR="00735288" w:rsidRPr="00735288">
        <w:rPr>
          <w:rFonts w:ascii="Times New Roman" w:hAnsi="Times New Roman"/>
          <w:b/>
          <w:szCs w:val="24"/>
          <w:lang w:val="fr-FR"/>
        </w:rPr>
        <w:t> :</w:t>
      </w:r>
      <w:r w:rsidRPr="00735288">
        <w:rPr>
          <w:rFonts w:ascii="Times New Roman" w:hAnsi="Times New Roman"/>
          <w:szCs w:val="24"/>
          <w:lang w:val="fr-FR"/>
        </w:rPr>
        <w:t xml:space="preserve"> </w:t>
      </w:r>
      <w:r w:rsidR="00735288" w:rsidRPr="00735288">
        <w:rPr>
          <w:rFonts w:ascii="Times New Roman" w:hAnsi="Times New Roman"/>
          <w:szCs w:val="24"/>
          <w:lang w:val="fr-FR"/>
        </w:rPr>
        <w:t>Analyse des pratiques des participants en lien avec la place des MITIC dans la classe</w:t>
      </w:r>
      <w:r w:rsidR="00735288" w:rsidRPr="00735288">
        <w:rPr>
          <w:szCs w:val="24"/>
          <w:lang w:val="fr-FR"/>
        </w:rPr>
        <w:t xml:space="preserve">  et identification de questions en vue de la table ronde</w:t>
      </w:r>
      <w:r w:rsidR="00735288">
        <w:rPr>
          <w:szCs w:val="24"/>
          <w:lang w:val="fr-FR"/>
        </w:rPr>
        <w:t xml:space="preserve"> (salles affichées devant la loge de l’huissier) </w:t>
      </w:r>
    </w:p>
    <w:p w:rsidR="00735288" w:rsidRPr="00735288" w:rsidRDefault="00735288" w:rsidP="00735288">
      <w:pPr>
        <w:numPr>
          <w:ilvl w:val="0"/>
          <w:numId w:val="9"/>
        </w:numPr>
        <w:tabs>
          <w:tab w:val="left" w:pos="567"/>
        </w:tabs>
        <w:spacing w:before="120" w:after="120"/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b/>
          <w:szCs w:val="24"/>
          <w:lang w:val="fr-FR"/>
        </w:rPr>
        <w:t>Pause de midi</w:t>
      </w:r>
    </w:p>
    <w:p w:rsidR="00346CAC" w:rsidRDefault="00735288" w:rsidP="00735288">
      <w:pPr>
        <w:numPr>
          <w:ilvl w:val="0"/>
          <w:numId w:val="9"/>
        </w:numPr>
        <w:tabs>
          <w:tab w:val="left" w:pos="567"/>
        </w:tabs>
        <w:spacing w:before="120" w:after="120"/>
        <w:jc w:val="both"/>
        <w:rPr>
          <w:rFonts w:ascii="Times New Roman" w:hAnsi="Times New Roman"/>
          <w:szCs w:val="24"/>
          <w:lang w:val="fr-FR"/>
        </w:rPr>
      </w:pPr>
      <w:r w:rsidRPr="00735288">
        <w:rPr>
          <w:rFonts w:ascii="Times New Roman" w:hAnsi="Times New Roman"/>
          <w:b/>
          <w:szCs w:val="24"/>
          <w:lang w:val="fr-FR"/>
        </w:rPr>
        <w:t>13h30-14h15 :</w:t>
      </w:r>
      <w:r w:rsidRPr="00735288">
        <w:rPr>
          <w:rFonts w:ascii="Times New Roman" w:hAnsi="Times New Roman"/>
          <w:szCs w:val="24"/>
          <w:lang w:val="fr-FR"/>
        </w:rPr>
        <w:t xml:space="preserve"> Suite du travail en sous-groupes et questions-discussion autour du stage en cours</w:t>
      </w:r>
    </w:p>
    <w:p w:rsidR="00735288" w:rsidRPr="00735288" w:rsidRDefault="00735288" w:rsidP="00735288">
      <w:pPr>
        <w:numPr>
          <w:ilvl w:val="0"/>
          <w:numId w:val="9"/>
        </w:numPr>
        <w:tabs>
          <w:tab w:val="left" w:pos="567"/>
        </w:tabs>
        <w:spacing w:before="120" w:after="120"/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b/>
          <w:szCs w:val="24"/>
          <w:lang w:val="fr-FR"/>
        </w:rPr>
        <w:t>14h15-</w:t>
      </w:r>
      <w:r w:rsidRPr="00735288">
        <w:rPr>
          <w:rFonts w:ascii="Times New Roman" w:hAnsi="Times New Roman"/>
          <w:b/>
          <w:szCs w:val="24"/>
          <w:lang w:val="fr-FR"/>
        </w:rPr>
        <w:t>16h00</w:t>
      </w:r>
      <w:r>
        <w:rPr>
          <w:rFonts w:ascii="Times New Roman" w:hAnsi="Times New Roman"/>
          <w:b/>
          <w:szCs w:val="24"/>
          <w:lang w:val="fr-FR"/>
        </w:rPr>
        <w:t xml:space="preserve"> : </w:t>
      </w:r>
      <w:r>
        <w:rPr>
          <w:rFonts w:ascii="Times New Roman" w:hAnsi="Times New Roman"/>
          <w:szCs w:val="24"/>
          <w:lang w:val="fr-FR"/>
        </w:rPr>
        <w:t>Table ronde sur les</w:t>
      </w:r>
      <w:r w:rsidRPr="00735288">
        <w:rPr>
          <w:rFonts w:ascii="Times New Roman" w:hAnsi="Times New Roman"/>
          <w:szCs w:val="24"/>
          <w:lang w:val="fr-FR"/>
        </w:rPr>
        <w:t xml:space="preserve"> questions issues du travail en sous-groupes</w:t>
      </w:r>
      <w:r>
        <w:rPr>
          <w:rFonts w:ascii="Times New Roman" w:hAnsi="Times New Roman"/>
          <w:szCs w:val="24"/>
          <w:lang w:val="fr-FR"/>
        </w:rPr>
        <w:t xml:space="preserve">  (salle MR170)</w:t>
      </w:r>
    </w:p>
    <w:p w:rsidR="00346CAC" w:rsidRPr="00735288" w:rsidRDefault="00346CAC" w:rsidP="00735288">
      <w:pPr>
        <w:tabs>
          <w:tab w:val="left" w:pos="567"/>
        </w:tabs>
        <w:spacing w:before="120" w:after="120"/>
        <w:ind w:left="720"/>
        <w:jc w:val="both"/>
        <w:rPr>
          <w:rFonts w:ascii="Times New Roman" w:hAnsi="Times New Roman"/>
          <w:szCs w:val="24"/>
          <w:lang w:val="fr-FR"/>
        </w:rPr>
      </w:pPr>
    </w:p>
    <w:p w:rsidR="00DB7677" w:rsidRDefault="00DB7677" w:rsidP="00C833B3">
      <w:pPr>
        <w:tabs>
          <w:tab w:val="left" w:pos="5670"/>
        </w:tabs>
        <w:spacing w:before="120" w:after="120"/>
        <w:jc w:val="both"/>
        <w:rPr>
          <w:rFonts w:ascii="Times New Roman" w:hAnsi="Times New Roman"/>
          <w:lang w:val="fr-FR"/>
        </w:rPr>
      </w:pPr>
    </w:p>
    <w:p w:rsidR="00C833B3" w:rsidRPr="00D62A00" w:rsidRDefault="00C833B3" w:rsidP="00C833B3">
      <w:pPr>
        <w:tabs>
          <w:tab w:val="left" w:pos="1985"/>
        </w:tabs>
        <w:spacing w:before="200" w:after="60"/>
        <w:jc w:val="both"/>
        <w:rPr>
          <w:lang w:val="fr-FR"/>
        </w:rPr>
      </w:pPr>
      <w:r w:rsidRPr="00D62A00">
        <w:rPr>
          <w:lang w:val="fr-FR"/>
        </w:rPr>
        <w:lastRenderedPageBreak/>
        <w:t xml:space="preserve">En nous réjouissant de vous retrouver à l’occasion de cette journée, nous vous adressons nos meilleures salutations. </w:t>
      </w:r>
    </w:p>
    <w:p w:rsidR="00C833B3" w:rsidRPr="00254B3F" w:rsidRDefault="00C833B3">
      <w:pPr>
        <w:tabs>
          <w:tab w:val="left" w:pos="1985"/>
          <w:tab w:val="left" w:pos="3119"/>
        </w:tabs>
        <w:spacing w:before="400" w:after="60"/>
        <w:jc w:val="right"/>
        <w:rPr>
          <w:rFonts w:ascii="Times New Roman" w:hAnsi="Times New Roman"/>
          <w:lang w:val="fr-FR"/>
        </w:rPr>
      </w:pPr>
      <w:r w:rsidRPr="00254B3F">
        <w:rPr>
          <w:rFonts w:ascii="Times New Roman" w:hAnsi="Times New Roman"/>
          <w:lang w:val="fr-FR"/>
        </w:rPr>
        <w:t>Pour l’équipe</w:t>
      </w:r>
      <w:r>
        <w:rPr>
          <w:rFonts w:ascii="Times New Roman" w:hAnsi="Times New Roman"/>
          <w:lang w:val="fr-FR"/>
        </w:rPr>
        <w:t xml:space="preserve"> "</w:t>
      </w:r>
      <w:proofErr w:type="spellStart"/>
      <w:r>
        <w:rPr>
          <w:rFonts w:ascii="Times New Roman" w:hAnsi="Times New Roman"/>
          <w:lang w:val="fr-FR"/>
        </w:rPr>
        <w:t>co</w:t>
      </w:r>
      <w:r w:rsidRPr="00254B3F">
        <w:rPr>
          <w:rFonts w:ascii="Times New Roman" w:hAnsi="Times New Roman"/>
          <w:lang w:val="fr-FR"/>
        </w:rPr>
        <w:t>formation</w:t>
      </w:r>
      <w:proofErr w:type="spellEnd"/>
      <w:r w:rsidRPr="00254B3F">
        <w:rPr>
          <w:rFonts w:ascii="Times New Roman" w:hAnsi="Times New Roman"/>
          <w:lang w:val="fr-FR"/>
        </w:rPr>
        <w:t>"</w:t>
      </w:r>
    </w:p>
    <w:p w:rsidR="00C833B3" w:rsidRPr="00254B3F" w:rsidRDefault="00C833B3">
      <w:pPr>
        <w:tabs>
          <w:tab w:val="left" w:pos="1985"/>
          <w:tab w:val="left" w:pos="3119"/>
        </w:tabs>
        <w:spacing w:before="120" w:after="60"/>
        <w:jc w:val="right"/>
        <w:rPr>
          <w:lang w:val="fr-FR"/>
        </w:rPr>
      </w:pPr>
      <w:r w:rsidRPr="00254B3F">
        <w:rPr>
          <w:lang w:val="fr-FR"/>
        </w:rPr>
        <w:t xml:space="preserve">Anne </w:t>
      </w:r>
      <w:proofErr w:type="spellStart"/>
      <w:r w:rsidRPr="00254B3F">
        <w:rPr>
          <w:lang w:val="fr-FR"/>
        </w:rPr>
        <w:t>Perréard</w:t>
      </w:r>
      <w:proofErr w:type="spellEnd"/>
      <w:r w:rsidRPr="00254B3F">
        <w:rPr>
          <w:lang w:val="fr-FR"/>
        </w:rPr>
        <w:t xml:space="preserve"> </w:t>
      </w:r>
      <w:proofErr w:type="spellStart"/>
      <w:r w:rsidRPr="00254B3F">
        <w:rPr>
          <w:lang w:val="fr-FR"/>
        </w:rPr>
        <w:t>Vité</w:t>
      </w:r>
      <w:proofErr w:type="spellEnd"/>
      <w:r>
        <w:rPr>
          <w:lang w:val="fr-FR"/>
        </w:rPr>
        <w:t xml:space="preserve"> et Carole </w:t>
      </w:r>
      <w:proofErr w:type="spellStart"/>
      <w:r>
        <w:rPr>
          <w:lang w:val="fr-FR"/>
        </w:rPr>
        <w:t>Veuthey</w:t>
      </w:r>
      <w:proofErr w:type="spellEnd"/>
    </w:p>
    <w:p w:rsidR="00C833B3" w:rsidRDefault="00C833B3" w:rsidP="00C833B3">
      <w:pPr>
        <w:tabs>
          <w:tab w:val="left" w:pos="5670"/>
        </w:tabs>
        <w:spacing w:before="200" w:after="60"/>
        <w:jc w:val="both"/>
        <w:rPr>
          <w:sz w:val="20"/>
          <w:lang w:val="fr-FR"/>
        </w:rPr>
      </w:pPr>
      <w:r>
        <w:rPr>
          <w:sz w:val="20"/>
          <w:lang w:val="fr-FR"/>
        </w:rPr>
        <w:t>__________________________________________________________________________________________________</w:t>
      </w:r>
    </w:p>
    <w:p w:rsidR="00C833B3" w:rsidRDefault="00C833B3" w:rsidP="00C833B3">
      <w:pPr>
        <w:tabs>
          <w:tab w:val="left" w:pos="5670"/>
        </w:tabs>
        <w:spacing w:before="200" w:after="60"/>
        <w:jc w:val="both"/>
        <w:rPr>
          <w:b/>
          <w:sz w:val="28"/>
          <w:lang w:val="fr-FR"/>
        </w:rPr>
      </w:pPr>
      <w:r w:rsidRPr="00254B3F">
        <w:rPr>
          <w:b/>
          <w:sz w:val="28"/>
          <w:lang w:val="fr-FR"/>
        </w:rPr>
        <w:t xml:space="preserve">INSCRIPTION </w:t>
      </w:r>
    </w:p>
    <w:p w:rsidR="00D94D8B" w:rsidRDefault="00D94D8B" w:rsidP="00C833B3">
      <w:pPr>
        <w:tabs>
          <w:tab w:val="left" w:pos="5670"/>
        </w:tabs>
        <w:spacing w:before="200" w:after="60"/>
        <w:jc w:val="both"/>
        <w:rPr>
          <w:lang w:val="fr-FR"/>
        </w:rPr>
      </w:pPr>
      <w:r>
        <w:rPr>
          <w:lang w:val="fr-FR"/>
        </w:rPr>
        <w:t>Nous vous prions de confirmer votre participation</w:t>
      </w:r>
      <w:r w:rsidR="003C64BA">
        <w:rPr>
          <w:lang w:val="fr-FR"/>
        </w:rPr>
        <w:t xml:space="preserve"> à cette journée de </w:t>
      </w:r>
      <w:proofErr w:type="spellStart"/>
      <w:r w:rsidR="003C64BA">
        <w:rPr>
          <w:lang w:val="fr-FR"/>
        </w:rPr>
        <w:t>coformation</w:t>
      </w:r>
      <w:proofErr w:type="spellEnd"/>
      <w:r w:rsidR="000C4F6F">
        <w:rPr>
          <w:lang w:val="fr-FR"/>
        </w:rPr>
        <w:t xml:space="preserve"> </w:t>
      </w:r>
      <w:r w:rsidR="00C833B3" w:rsidRPr="00D62A00">
        <w:rPr>
          <w:lang w:val="fr-FR"/>
        </w:rPr>
        <w:t xml:space="preserve">en répondant à ce courriel à l’adresse suivante : </w:t>
      </w:r>
      <w:hyperlink r:id="rId6" w:history="1">
        <w:r w:rsidRPr="0069299A">
          <w:rPr>
            <w:rStyle w:val="Lienhypertexte"/>
            <w:lang w:val="fr-FR"/>
          </w:rPr>
          <w:t>catherine.lenoir@unige.ch</w:t>
        </w:r>
      </w:hyperlink>
      <w:r>
        <w:rPr>
          <w:lang w:val="fr-FR"/>
        </w:rPr>
        <w:t xml:space="preserve">. </w:t>
      </w:r>
    </w:p>
    <w:p w:rsidR="00C833B3" w:rsidRPr="00CD3F31" w:rsidRDefault="00D94D8B" w:rsidP="00C833B3">
      <w:pPr>
        <w:tabs>
          <w:tab w:val="left" w:pos="5670"/>
        </w:tabs>
        <w:spacing w:before="200" w:after="60"/>
        <w:jc w:val="both"/>
        <w:rPr>
          <w:rFonts w:ascii="Times New Roman" w:hAnsi="Times New Roman"/>
          <w:color w:val="000000"/>
          <w:lang w:val="fr-FR"/>
        </w:rPr>
      </w:pPr>
      <w:r>
        <w:rPr>
          <w:lang w:val="fr-FR"/>
        </w:rPr>
        <w:t xml:space="preserve">Pour faciliter notre organisation, MERCI, le cas échéant, de signaler également votre absence ce jour-là. </w:t>
      </w:r>
    </w:p>
    <w:p w:rsidR="00C833B3" w:rsidRPr="002D2BDD" w:rsidRDefault="00C833B3">
      <w:pPr>
        <w:spacing w:before="240"/>
        <w:jc w:val="right"/>
        <w:rPr>
          <w:rFonts w:ascii="Times New Roman" w:hAnsi="Times New Roman"/>
          <w:lang w:val="fr-FR"/>
        </w:rPr>
      </w:pPr>
    </w:p>
    <w:sectPr w:rsidR="00C833B3" w:rsidRPr="002D2BDD" w:rsidSect="00C833B3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0DE1D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CF3702"/>
    <w:multiLevelType w:val="hybridMultilevel"/>
    <w:tmpl w:val="11A8C9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A2281"/>
    <w:multiLevelType w:val="hybridMultilevel"/>
    <w:tmpl w:val="BBBA89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40207"/>
    <w:multiLevelType w:val="hybridMultilevel"/>
    <w:tmpl w:val="ED186534"/>
    <w:lvl w:ilvl="0" w:tplc="040C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>
    <w:nsid w:val="29FE3022"/>
    <w:multiLevelType w:val="hybridMultilevel"/>
    <w:tmpl w:val="753271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9B4860"/>
    <w:multiLevelType w:val="hybridMultilevel"/>
    <w:tmpl w:val="A008CF2C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56EE1F9B"/>
    <w:multiLevelType w:val="hybridMultilevel"/>
    <w:tmpl w:val="716E191C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57CB5A8B"/>
    <w:multiLevelType w:val="hybridMultilevel"/>
    <w:tmpl w:val="B4687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D4DD4"/>
    <w:multiLevelType w:val="hybridMultilevel"/>
    <w:tmpl w:val="EF6A791E"/>
    <w:lvl w:ilvl="0" w:tplc="040C000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7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footnoteLayoutLikeWW8/>
    <w:shapeLayoutLikeWW8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C2B"/>
    <w:rsid w:val="00016BB6"/>
    <w:rsid w:val="00061CFD"/>
    <w:rsid w:val="000649FB"/>
    <w:rsid w:val="000C4F6F"/>
    <w:rsid w:val="00114A60"/>
    <w:rsid w:val="001C28CC"/>
    <w:rsid w:val="002D2BDD"/>
    <w:rsid w:val="00346CAC"/>
    <w:rsid w:val="003C64BA"/>
    <w:rsid w:val="00527844"/>
    <w:rsid w:val="0057730A"/>
    <w:rsid w:val="005D76DC"/>
    <w:rsid w:val="005F14BC"/>
    <w:rsid w:val="00635CA1"/>
    <w:rsid w:val="006722B0"/>
    <w:rsid w:val="006963F8"/>
    <w:rsid w:val="006F272A"/>
    <w:rsid w:val="00735288"/>
    <w:rsid w:val="00793EE8"/>
    <w:rsid w:val="00884191"/>
    <w:rsid w:val="00894B48"/>
    <w:rsid w:val="008B5E21"/>
    <w:rsid w:val="00906B61"/>
    <w:rsid w:val="00910FEB"/>
    <w:rsid w:val="00917AF1"/>
    <w:rsid w:val="009817DB"/>
    <w:rsid w:val="00996ACC"/>
    <w:rsid w:val="00AA356C"/>
    <w:rsid w:val="00B24448"/>
    <w:rsid w:val="00BD518E"/>
    <w:rsid w:val="00C833B3"/>
    <w:rsid w:val="00C979E4"/>
    <w:rsid w:val="00CB7298"/>
    <w:rsid w:val="00CC1A38"/>
    <w:rsid w:val="00CD3F31"/>
    <w:rsid w:val="00D50393"/>
    <w:rsid w:val="00D749A5"/>
    <w:rsid w:val="00D94D8B"/>
    <w:rsid w:val="00DB3C2B"/>
    <w:rsid w:val="00DB7677"/>
    <w:rsid w:val="00DE4DB1"/>
    <w:rsid w:val="00E1461B"/>
    <w:rsid w:val="00FC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9E4"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DB3C2B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D62A0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herine.lenoir@unige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SEINF</Company>
  <LinksUpToDate>false</LinksUpToDate>
  <CharactersWithSpaces>2653</CharactersWithSpaces>
  <SharedDoc>false</SharedDoc>
  <HLinks>
    <vt:vector size="12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mailto:catherine.lenoir@unige.ch</vt:lpwstr>
      </vt:variant>
      <vt:variant>
        <vt:lpwstr/>
      </vt:variant>
      <vt:variant>
        <vt:i4>2555971</vt:i4>
      </vt:variant>
      <vt:variant>
        <vt:i4>-1</vt:i4>
      </vt:variant>
      <vt:variant>
        <vt:i4>1027</vt:i4>
      </vt:variant>
      <vt:variant>
        <vt:i4>1</vt:i4>
      </vt:variant>
      <vt:variant>
        <vt:lpwstr>fapse50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meierc</dc:creator>
  <cp:keywords/>
  <cp:lastModifiedBy> </cp:lastModifiedBy>
  <cp:revision>3</cp:revision>
  <dcterms:created xsi:type="dcterms:W3CDTF">2012-04-13T14:53:00Z</dcterms:created>
  <dcterms:modified xsi:type="dcterms:W3CDTF">2012-04-13T15:53:00Z</dcterms:modified>
</cp:coreProperties>
</file>