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C14080" w14:textId="48263F74" w:rsidR="001E262B" w:rsidRPr="00D03CE6" w:rsidRDefault="001E262B" w:rsidP="007F6FE7">
      <w:pPr>
        <w:jc w:val="both"/>
        <w:rPr>
          <w:rFonts w:cstheme="minorHAnsi"/>
          <w:sz w:val="24"/>
          <w:szCs w:val="24"/>
        </w:rPr>
      </w:pPr>
      <w:r w:rsidRPr="00D03CE6">
        <w:rPr>
          <w:rFonts w:cstheme="minorHAnsi"/>
          <w:noProof/>
          <w:sz w:val="24"/>
          <w:szCs w:val="24"/>
        </w:rPr>
        <w:drawing>
          <wp:anchor distT="0" distB="0" distL="114300" distR="114300" simplePos="0" relativeHeight="251659264" behindDoc="0" locked="0" layoutInCell="1" allowOverlap="1" wp14:anchorId="1E1A1C39" wp14:editId="6AB98A8D">
            <wp:simplePos x="0" y="0"/>
            <wp:positionH relativeFrom="margin">
              <wp:posOffset>-552450</wp:posOffset>
            </wp:positionH>
            <wp:positionV relativeFrom="page">
              <wp:posOffset>194945</wp:posOffset>
            </wp:positionV>
            <wp:extent cx="1708922" cy="837316"/>
            <wp:effectExtent l="0" t="0" r="5715" b="1270"/>
            <wp:wrapSquare wrapText="bothSides"/>
            <wp:docPr id="2" name="Image 2">
              <a:extLst xmlns:a="http://schemas.openxmlformats.org/drawingml/2006/main">
                <a:ext uri="{FF2B5EF4-FFF2-40B4-BE49-F238E27FC236}">
                  <a16:creationId xmlns:a16="http://schemas.microsoft.com/office/drawing/2014/main" id="{BC046DE8-772D-418C-AFF3-6FDEB3766909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>
                      <a:lum/>
                      <a:alphaModFix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708922" cy="83731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5BD45AEB" w14:textId="5F0C958A" w:rsidR="001E262B" w:rsidRPr="00D03CE6" w:rsidRDefault="001E262B" w:rsidP="007F6FE7">
      <w:pPr>
        <w:pStyle w:val="Standard"/>
        <w:spacing w:after="0" w:line="240" w:lineRule="auto"/>
        <w:jc w:val="center"/>
        <w:rPr>
          <w:rFonts w:asciiTheme="minorHAnsi" w:hAnsiTheme="minorHAnsi" w:cstheme="minorHAnsi"/>
        </w:rPr>
      </w:pPr>
      <w:r w:rsidRPr="00D03CE6">
        <w:rPr>
          <w:rFonts w:asciiTheme="minorHAnsi" w:eastAsia="Times New Roman" w:hAnsiTheme="minorHAnsi" w:cstheme="minorHAnsi"/>
          <w:b/>
          <w:bCs/>
          <w:lang w:eastAsia="de-DE"/>
        </w:rPr>
        <w:t xml:space="preserve">LE DEPARTEMENT </w:t>
      </w:r>
      <w:r w:rsidR="00A33CAA" w:rsidRPr="00D03CE6">
        <w:rPr>
          <w:rFonts w:asciiTheme="minorHAnsi" w:eastAsia="Times New Roman" w:hAnsiTheme="minorHAnsi" w:cstheme="minorHAnsi"/>
          <w:b/>
          <w:bCs/>
          <w:lang w:eastAsia="de-DE"/>
        </w:rPr>
        <w:t>D</w:t>
      </w:r>
      <w:r w:rsidR="00D6653B">
        <w:rPr>
          <w:rFonts w:asciiTheme="minorHAnsi" w:eastAsia="Times New Roman" w:hAnsiTheme="minorHAnsi" w:cstheme="minorHAnsi"/>
          <w:b/>
          <w:bCs/>
          <w:lang w:eastAsia="de-DE"/>
        </w:rPr>
        <w:t>’ÉTUDES MÉDITERRANÉENNES SLAVES ET ORIENTALES (MESLO)</w:t>
      </w:r>
    </w:p>
    <w:p w14:paraId="29092912" w14:textId="77777777" w:rsidR="001E262B" w:rsidRPr="00D03CE6" w:rsidRDefault="001E262B" w:rsidP="007F6FE7">
      <w:pPr>
        <w:pStyle w:val="Standard"/>
        <w:spacing w:after="0" w:line="240" w:lineRule="auto"/>
        <w:jc w:val="both"/>
        <w:rPr>
          <w:rFonts w:asciiTheme="minorHAnsi" w:eastAsia="Times New Roman" w:hAnsiTheme="minorHAnsi" w:cstheme="minorHAnsi"/>
          <w:sz w:val="24"/>
          <w:szCs w:val="24"/>
          <w:lang w:eastAsia="de-DE"/>
        </w:rPr>
      </w:pPr>
    </w:p>
    <w:p w14:paraId="5F794FA9" w14:textId="77777777" w:rsidR="001E262B" w:rsidRDefault="001E262B" w:rsidP="007F6FE7">
      <w:pPr>
        <w:pStyle w:val="Standard"/>
        <w:spacing w:after="0" w:line="240" w:lineRule="auto"/>
        <w:jc w:val="both"/>
        <w:rPr>
          <w:rFonts w:asciiTheme="minorHAnsi" w:eastAsia="Times New Roman" w:hAnsiTheme="minorHAnsi" w:cstheme="minorHAnsi"/>
          <w:lang w:eastAsia="de-DE"/>
        </w:rPr>
      </w:pPr>
      <w:proofErr w:type="gramStart"/>
      <w:r w:rsidRPr="00D03CE6">
        <w:rPr>
          <w:rFonts w:asciiTheme="minorHAnsi" w:eastAsia="Times New Roman" w:hAnsiTheme="minorHAnsi" w:cstheme="minorHAnsi"/>
          <w:lang w:eastAsia="de-DE"/>
        </w:rPr>
        <w:t>met</w:t>
      </w:r>
      <w:proofErr w:type="gramEnd"/>
      <w:r w:rsidRPr="00D03CE6">
        <w:rPr>
          <w:rFonts w:asciiTheme="minorHAnsi" w:eastAsia="Times New Roman" w:hAnsiTheme="minorHAnsi" w:cstheme="minorHAnsi"/>
          <w:lang w:eastAsia="de-DE"/>
        </w:rPr>
        <w:t xml:space="preserve"> au concours :</w:t>
      </w:r>
    </w:p>
    <w:p w14:paraId="315CE5CF" w14:textId="77777777" w:rsidR="000A1D6B" w:rsidRPr="00D03CE6" w:rsidRDefault="000A1D6B" w:rsidP="007F6FE7">
      <w:pPr>
        <w:pStyle w:val="Standard"/>
        <w:spacing w:after="0" w:line="240" w:lineRule="auto"/>
        <w:jc w:val="both"/>
        <w:rPr>
          <w:rFonts w:asciiTheme="minorHAnsi" w:hAnsiTheme="minorHAnsi" w:cstheme="minorHAnsi"/>
        </w:rPr>
      </w:pPr>
    </w:p>
    <w:p w14:paraId="4BF1E21B" w14:textId="378710E7" w:rsidR="001E262B" w:rsidRPr="00D03CE6" w:rsidRDefault="001E262B" w:rsidP="00D03CE6">
      <w:pPr>
        <w:pStyle w:val="Standard"/>
        <w:spacing w:after="0" w:line="240" w:lineRule="auto"/>
        <w:jc w:val="center"/>
        <w:rPr>
          <w:rFonts w:asciiTheme="minorHAnsi" w:hAnsiTheme="minorHAnsi" w:cstheme="minorHAnsi"/>
        </w:rPr>
      </w:pPr>
      <w:r w:rsidRPr="00D03CE6">
        <w:rPr>
          <w:rFonts w:asciiTheme="minorHAnsi" w:eastAsia="Times New Roman" w:hAnsiTheme="minorHAnsi" w:cstheme="minorHAnsi"/>
          <w:b/>
          <w:bCs/>
          <w:lang w:eastAsia="de-DE"/>
        </w:rPr>
        <w:t>1 poste d’</w:t>
      </w:r>
      <w:proofErr w:type="spellStart"/>
      <w:r w:rsidRPr="00D03CE6">
        <w:rPr>
          <w:rFonts w:asciiTheme="minorHAnsi" w:eastAsia="Times New Roman" w:hAnsiTheme="minorHAnsi" w:cstheme="minorHAnsi"/>
          <w:b/>
          <w:bCs/>
          <w:lang w:eastAsia="de-DE"/>
        </w:rPr>
        <w:t>assistant-e</w:t>
      </w:r>
      <w:proofErr w:type="spellEnd"/>
      <w:r w:rsidRPr="00D03CE6">
        <w:rPr>
          <w:rFonts w:asciiTheme="minorHAnsi" w:eastAsia="Times New Roman" w:hAnsiTheme="minorHAnsi" w:cstheme="minorHAnsi"/>
          <w:b/>
          <w:bCs/>
          <w:lang w:eastAsia="de-DE"/>
        </w:rPr>
        <w:t xml:space="preserve"> en</w:t>
      </w:r>
      <w:r w:rsidR="00D6653B">
        <w:rPr>
          <w:rFonts w:asciiTheme="minorHAnsi" w:eastAsia="Times New Roman" w:hAnsiTheme="minorHAnsi" w:cstheme="minorHAnsi"/>
          <w:b/>
          <w:bCs/>
          <w:lang w:eastAsia="de-DE"/>
        </w:rPr>
        <w:t xml:space="preserve"> littérature russe</w:t>
      </w:r>
    </w:p>
    <w:p w14:paraId="197C0C3D" w14:textId="77777777" w:rsidR="001E262B" w:rsidRPr="00D03CE6" w:rsidRDefault="001E262B" w:rsidP="007F6FE7">
      <w:pPr>
        <w:pStyle w:val="Standard"/>
        <w:spacing w:after="0" w:line="240" w:lineRule="auto"/>
        <w:jc w:val="both"/>
        <w:rPr>
          <w:rFonts w:asciiTheme="minorHAnsi" w:eastAsia="Times New Roman" w:hAnsiTheme="minorHAnsi" w:cstheme="minorHAnsi"/>
          <w:b/>
          <w:bCs/>
          <w:lang w:eastAsia="de-DE"/>
        </w:rPr>
      </w:pPr>
    </w:p>
    <w:p w14:paraId="46EE3F40" w14:textId="77777777" w:rsidR="001E262B" w:rsidRPr="00D03CE6" w:rsidRDefault="001E262B" w:rsidP="007F6FE7">
      <w:pPr>
        <w:pStyle w:val="Standard"/>
        <w:spacing w:after="0" w:line="240" w:lineRule="auto"/>
        <w:jc w:val="both"/>
        <w:rPr>
          <w:rFonts w:asciiTheme="minorHAnsi" w:eastAsia="Times New Roman" w:hAnsiTheme="minorHAnsi" w:cstheme="minorHAnsi"/>
          <w:b/>
          <w:bCs/>
          <w:lang w:eastAsia="de-DE"/>
        </w:rPr>
      </w:pPr>
    </w:p>
    <w:p w14:paraId="10A67BEC" w14:textId="77777777" w:rsidR="007F6FE7" w:rsidRPr="00D03CE6" w:rsidRDefault="001E262B" w:rsidP="007F6FE7">
      <w:pPr>
        <w:pStyle w:val="Standard"/>
        <w:spacing w:after="0" w:line="240" w:lineRule="auto"/>
        <w:jc w:val="both"/>
        <w:rPr>
          <w:rFonts w:asciiTheme="minorHAnsi" w:eastAsia="Times New Roman" w:hAnsiTheme="minorHAnsi" w:cstheme="minorHAnsi"/>
          <w:lang w:eastAsia="de-DE"/>
        </w:rPr>
      </w:pPr>
      <w:r w:rsidRPr="00D03CE6">
        <w:rPr>
          <w:rFonts w:asciiTheme="minorHAnsi" w:eastAsia="Times New Roman" w:hAnsiTheme="minorHAnsi" w:cstheme="minorHAnsi"/>
          <w:b/>
          <w:bCs/>
          <w:lang w:eastAsia="de-DE"/>
        </w:rPr>
        <w:t xml:space="preserve">Conditions </w:t>
      </w:r>
      <w:r w:rsidRPr="00D03CE6">
        <w:rPr>
          <w:rFonts w:asciiTheme="minorHAnsi" w:eastAsia="Times New Roman" w:hAnsiTheme="minorHAnsi" w:cstheme="minorHAnsi"/>
          <w:lang w:eastAsia="de-DE"/>
        </w:rPr>
        <w:t>:</w:t>
      </w:r>
    </w:p>
    <w:p w14:paraId="65F786E7" w14:textId="5D5B6A46" w:rsidR="00D6653B" w:rsidRPr="00D6653B" w:rsidRDefault="001E262B" w:rsidP="007F6FE7">
      <w:pPr>
        <w:pStyle w:val="Standard"/>
        <w:spacing w:after="0" w:line="240" w:lineRule="auto"/>
        <w:jc w:val="both"/>
        <w:rPr>
          <w:rFonts w:cs="Arial"/>
        </w:rPr>
      </w:pPr>
      <w:r w:rsidRPr="00D03CE6">
        <w:rPr>
          <w:rFonts w:asciiTheme="minorHAnsi" w:eastAsia="Times New Roman" w:hAnsiTheme="minorHAnsi" w:cstheme="minorHAnsi"/>
          <w:lang w:eastAsia="de-DE"/>
        </w:rPr>
        <w:br/>
      </w:r>
      <w:r w:rsidRPr="00C04A4B">
        <w:rPr>
          <w:rFonts w:asciiTheme="minorHAnsi" w:eastAsia="Times New Roman" w:hAnsiTheme="minorHAnsi" w:cstheme="minorHAnsi"/>
          <w:lang w:eastAsia="de-DE"/>
        </w:rPr>
        <w:t xml:space="preserve">Être en possession d’une </w:t>
      </w:r>
      <w:r w:rsidR="007F6FE7" w:rsidRPr="00396E84">
        <w:rPr>
          <w:rFonts w:asciiTheme="minorHAnsi" w:eastAsia="Times New Roman" w:hAnsiTheme="minorHAnsi" w:cstheme="minorHAnsi"/>
          <w:color w:val="000000" w:themeColor="text1"/>
          <w:lang w:eastAsia="de-DE"/>
        </w:rPr>
        <w:t>maîtrise</w:t>
      </w:r>
      <w:r w:rsidRPr="00396E84">
        <w:rPr>
          <w:rFonts w:asciiTheme="minorHAnsi" w:eastAsia="Times New Roman" w:hAnsiTheme="minorHAnsi" w:cstheme="minorHAnsi"/>
          <w:color w:val="000000" w:themeColor="text1"/>
          <w:lang w:eastAsia="de-DE"/>
        </w:rPr>
        <w:t xml:space="preserve"> en</w:t>
      </w:r>
      <w:r w:rsidR="00D6653B" w:rsidRPr="00396E84">
        <w:rPr>
          <w:rFonts w:asciiTheme="minorHAnsi" w:eastAsia="Times New Roman" w:hAnsiTheme="minorHAnsi" w:cstheme="minorHAnsi"/>
          <w:color w:val="000000" w:themeColor="text1"/>
          <w:lang w:eastAsia="de-DE"/>
        </w:rPr>
        <w:t xml:space="preserve"> </w:t>
      </w:r>
      <w:r w:rsidR="00185FD2" w:rsidRPr="00396E84">
        <w:rPr>
          <w:rFonts w:asciiTheme="minorHAnsi" w:eastAsia="Times New Roman" w:hAnsiTheme="minorHAnsi" w:cstheme="minorHAnsi"/>
          <w:color w:val="000000" w:themeColor="text1"/>
          <w:lang w:eastAsia="de-DE"/>
        </w:rPr>
        <w:t>littérature russe </w:t>
      </w:r>
      <w:r w:rsidR="0027204C" w:rsidRPr="00396E84">
        <w:rPr>
          <w:rFonts w:cs="Arial"/>
          <w:color w:val="000000" w:themeColor="text1"/>
        </w:rPr>
        <w:t xml:space="preserve">ou d’un titre jugé équivalent. </w:t>
      </w:r>
      <w:r w:rsidR="00396E84" w:rsidRPr="00396E84">
        <w:rPr>
          <w:rFonts w:asciiTheme="minorHAnsi" w:eastAsia="Times New Roman" w:hAnsiTheme="minorHAnsi" w:cstheme="minorHAnsi"/>
          <w:color w:val="000000" w:themeColor="text1"/>
          <w:lang w:eastAsia="de-DE"/>
        </w:rPr>
        <w:t>S</w:t>
      </w:r>
      <w:r w:rsidR="0027204C" w:rsidRPr="00396E84">
        <w:rPr>
          <w:rFonts w:cs="Arial"/>
          <w:color w:val="000000" w:themeColor="text1"/>
        </w:rPr>
        <w:t xml:space="preserve">’engager à inscrire une thèse dans le domaine </w:t>
      </w:r>
      <w:r w:rsidR="00D6653B" w:rsidRPr="00396E84">
        <w:rPr>
          <w:rFonts w:cs="Arial"/>
          <w:color w:val="000000" w:themeColor="text1"/>
        </w:rPr>
        <w:t xml:space="preserve">de la littérature russe </w:t>
      </w:r>
      <w:r w:rsidR="005833C9" w:rsidRPr="00396E84">
        <w:rPr>
          <w:rFonts w:cs="Arial"/>
          <w:color w:val="000000" w:themeColor="text1"/>
        </w:rPr>
        <w:t xml:space="preserve">au sein du </w:t>
      </w:r>
      <w:r w:rsidR="005833C9" w:rsidRPr="00396E84">
        <w:rPr>
          <w:rFonts w:asciiTheme="minorHAnsi" w:eastAsia="Times New Roman" w:hAnsiTheme="minorHAnsi" w:cstheme="minorHAnsi"/>
          <w:color w:val="000000" w:themeColor="text1"/>
          <w:lang w:eastAsia="de-DE"/>
        </w:rPr>
        <w:t xml:space="preserve">département </w:t>
      </w:r>
      <w:r w:rsidR="00D6653B" w:rsidRPr="00396E84">
        <w:rPr>
          <w:rFonts w:asciiTheme="minorHAnsi" w:eastAsia="Times New Roman" w:hAnsiTheme="minorHAnsi" w:cstheme="minorHAnsi"/>
          <w:lang w:eastAsia="de-DE"/>
        </w:rPr>
        <w:t>MESLO</w:t>
      </w:r>
      <w:r w:rsidR="005833C9" w:rsidRPr="00396E84">
        <w:rPr>
          <w:rFonts w:asciiTheme="minorHAnsi" w:eastAsia="Times New Roman" w:hAnsiTheme="minorHAnsi" w:cstheme="minorHAnsi"/>
          <w:lang w:eastAsia="de-DE"/>
        </w:rPr>
        <w:t xml:space="preserve"> sous la direction </w:t>
      </w:r>
      <w:r w:rsidR="00C04A4B" w:rsidRPr="00396E84">
        <w:rPr>
          <w:rFonts w:asciiTheme="minorHAnsi" w:eastAsia="Times New Roman" w:hAnsiTheme="minorHAnsi" w:cstheme="minorHAnsi"/>
          <w:lang w:eastAsia="de-DE"/>
        </w:rPr>
        <w:t xml:space="preserve">de la professeure </w:t>
      </w:r>
      <w:r w:rsidR="00D6653B" w:rsidRPr="00396E84">
        <w:rPr>
          <w:rFonts w:asciiTheme="minorHAnsi" w:eastAsia="Times New Roman" w:hAnsiTheme="minorHAnsi" w:cstheme="minorHAnsi"/>
          <w:lang w:eastAsia="de-DE"/>
        </w:rPr>
        <w:t>Tatiana Smolyarova.</w:t>
      </w:r>
      <w:r w:rsidR="0027204C" w:rsidRPr="00396E84">
        <w:rPr>
          <w:rFonts w:cs="Arial"/>
        </w:rPr>
        <w:t xml:space="preserve"> Posséder une excellente maîtrise du</w:t>
      </w:r>
      <w:r w:rsidR="00D6653B" w:rsidRPr="00396E84">
        <w:rPr>
          <w:rFonts w:cs="Arial"/>
        </w:rPr>
        <w:t xml:space="preserve"> russe et du</w:t>
      </w:r>
      <w:r w:rsidR="0027204C" w:rsidRPr="00396E84">
        <w:rPr>
          <w:rFonts w:cs="Arial"/>
        </w:rPr>
        <w:t xml:space="preserve"> français</w:t>
      </w:r>
      <w:bookmarkStart w:id="0" w:name="_Hlk97120332"/>
      <w:r w:rsidR="00D6653B" w:rsidRPr="00396E84">
        <w:rPr>
          <w:rFonts w:cs="Arial"/>
        </w:rPr>
        <w:t>.</w:t>
      </w:r>
    </w:p>
    <w:bookmarkEnd w:id="0"/>
    <w:p w14:paraId="03B92537" w14:textId="77777777" w:rsidR="001E262B" w:rsidRPr="00D03CE6" w:rsidRDefault="001E262B" w:rsidP="007F6FE7">
      <w:pPr>
        <w:pStyle w:val="Standard"/>
        <w:spacing w:after="0" w:line="240" w:lineRule="auto"/>
        <w:jc w:val="both"/>
        <w:rPr>
          <w:rFonts w:asciiTheme="minorHAnsi" w:hAnsiTheme="minorHAnsi" w:cstheme="minorHAnsi"/>
        </w:rPr>
      </w:pPr>
    </w:p>
    <w:p w14:paraId="5CCD9DDA" w14:textId="004E94DD" w:rsidR="007F6FE7" w:rsidRPr="00D03CE6" w:rsidRDefault="001E262B" w:rsidP="007F6FE7">
      <w:pPr>
        <w:pStyle w:val="Standard"/>
        <w:spacing w:after="0" w:line="240" w:lineRule="auto"/>
        <w:jc w:val="both"/>
        <w:rPr>
          <w:rFonts w:asciiTheme="minorHAnsi" w:eastAsia="Times New Roman" w:hAnsiTheme="minorHAnsi" w:cstheme="minorHAnsi"/>
          <w:lang w:eastAsia="de-DE"/>
        </w:rPr>
      </w:pPr>
      <w:r w:rsidRPr="00D03CE6">
        <w:rPr>
          <w:rFonts w:asciiTheme="minorHAnsi" w:eastAsia="Times New Roman" w:hAnsiTheme="minorHAnsi" w:cstheme="minorHAnsi"/>
          <w:b/>
          <w:bCs/>
          <w:lang w:eastAsia="de-DE"/>
        </w:rPr>
        <w:t xml:space="preserve">Cahier des charges </w:t>
      </w:r>
      <w:r w:rsidRPr="00D03CE6">
        <w:rPr>
          <w:rFonts w:asciiTheme="minorHAnsi" w:eastAsia="Times New Roman" w:hAnsiTheme="minorHAnsi" w:cstheme="minorHAnsi"/>
          <w:lang w:eastAsia="de-DE"/>
        </w:rPr>
        <w:t>:</w:t>
      </w:r>
    </w:p>
    <w:p w14:paraId="61B180C7" w14:textId="77777777" w:rsidR="007F6FE7" w:rsidRPr="00D03CE6" w:rsidRDefault="007F6FE7" w:rsidP="007F6FE7">
      <w:pPr>
        <w:pStyle w:val="Standard"/>
        <w:spacing w:after="0" w:line="240" w:lineRule="auto"/>
        <w:jc w:val="both"/>
        <w:rPr>
          <w:rFonts w:asciiTheme="minorHAnsi" w:eastAsia="Times New Roman" w:hAnsiTheme="minorHAnsi" w:cstheme="minorHAnsi"/>
          <w:lang w:eastAsia="de-DE"/>
        </w:rPr>
      </w:pPr>
    </w:p>
    <w:p w14:paraId="760EAEE0" w14:textId="45F512A5" w:rsidR="007F6FE7" w:rsidRPr="002F267F" w:rsidRDefault="001E262B" w:rsidP="007F6FE7">
      <w:pPr>
        <w:pStyle w:val="Standard"/>
        <w:spacing w:after="0" w:line="240" w:lineRule="auto"/>
        <w:jc w:val="both"/>
        <w:rPr>
          <w:rFonts w:eastAsia="Times New Roman"/>
          <w:lang w:eastAsia="de-DE"/>
        </w:rPr>
      </w:pPr>
      <w:r w:rsidRPr="002F267F">
        <w:rPr>
          <w:rFonts w:eastAsia="Times New Roman"/>
          <w:lang w:eastAsia="de-DE"/>
        </w:rPr>
        <w:t xml:space="preserve">Il s’agit d’un poste à </w:t>
      </w:r>
      <w:r w:rsidR="00816966">
        <w:rPr>
          <w:rFonts w:eastAsia="Times New Roman"/>
          <w:lang w:eastAsia="de-DE"/>
        </w:rPr>
        <w:t>70%</w:t>
      </w:r>
      <w:r w:rsidRPr="002F267F">
        <w:rPr>
          <w:rFonts w:eastAsia="Times New Roman"/>
          <w:position w:val="13"/>
          <w:lang w:eastAsia="de-DE"/>
        </w:rPr>
        <w:t xml:space="preserve"> </w:t>
      </w:r>
      <w:r w:rsidRPr="002F267F">
        <w:rPr>
          <w:rFonts w:eastAsia="Times New Roman"/>
          <w:lang w:eastAsia="de-DE"/>
        </w:rPr>
        <w:t xml:space="preserve">qui passera à </w:t>
      </w:r>
      <w:r w:rsidR="00816966">
        <w:rPr>
          <w:rFonts w:eastAsia="Times New Roman"/>
          <w:lang w:eastAsia="de-DE"/>
        </w:rPr>
        <w:t>100%</w:t>
      </w:r>
      <w:r w:rsidRPr="002F267F">
        <w:rPr>
          <w:rFonts w:eastAsia="Times New Roman"/>
          <w:position w:val="13"/>
          <w:lang w:eastAsia="de-DE"/>
        </w:rPr>
        <w:t xml:space="preserve"> </w:t>
      </w:r>
      <w:proofErr w:type="spellStart"/>
      <w:r w:rsidRPr="002F267F">
        <w:rPr>
          <w:rFonts w:eastAsia="Times New Roman"/>
          <w:lang w:eastAsia="de-DE"/>
        </w:rPr>
        <w:t>dès</w:t>
      </w:r>
      <w:proofErr w:type="spellEnd"/>
      <w:r w:rsidRPr="002F267F">
        <w:rPr>
          <w:rFonts w:eastAsia="Times New Roman"/>
          <w:lang w:eastAsia="de-DE"/>
        </w:rPr>
        <w:t xml:space="preserve"> la </w:t>
      </w:r>
      <w:proofErr w:type="spellStart"/>
      <w:r w:rsidRPr="002F267F">
        <w:rPr>
          <w:rFonts w:eastAsia="Times New Roman"/>
          <w:lang w:eastAsia="de-DE"/>
        </w:rPr>
        <w:t>troisième</w:t>
      </w:r>
      <w:proofErr w:type="spellEnd"/>
      <w:r w:rsidRPr="002F267F">
        <w:rPr>
          <w:rFonts w:eastAsia="Times New Roman"/>
          <w:lang w:eastAsia="de-DE"/>
        </w:rPr>
        <w:t xml:space="preserve"> </w:t>
      </w:r>
      <w:proofErr w:type="spellStart"/>
      <w:r w:rsidRPr="002F267F">
        <w:rPr>
          <w:rFonts w:eastAsia="Times New Roman"/>
          <w:lang w:eastAsia="de-DE"/>
        </w:rPr>
        <w:t>année</w:t>
      </w:r>
      <w:proofErr w:type="spellEnd"/>
      <w:r w:rsidRPr="002F267F">
        <w:rPr>
          <w:rFonts w:eastAsia="Times New Roman"/>
          <w:lang w:eastAsia="de-DE"/>
        </w:rPr>
        <w:t>.</w:t>
      </w:r>
    </w:p>
    <w:p w14:paraId="70D571F7" w14:textId="7A940C02" w:rsidR="001E262B" w:rsidRPr="002F267F" w:rsidRDefault="00816966" w:rsidP="007F6FE7">
      <w:pPr>
        <w:pStyle w:val="Standard"/>
        <w:spacing w:after="0" w:line="240" w:lineRule="auto"/>
        <w:jc w:val="both"/>
        <w:rPr>
          <w:color w:val="000000" w:themeColor="text1"/>
        </w:rPr>
      </w:pPr>
      <w:r>
        <w:rPr>
          <w:color w:val="000000" w:themeColor="text1"/>
        </w:rPr>
        <w:t xml:space="preserve">Le/la titulaire consacrera la moitié de son temps de travail à la réalisation de sa thèse de doctorat. </w:t>
      </w:r>
      <w:r w:rsidR="006D080D">
        <w:rPr>
          <w:color w:val="000000" w:themeColor="text1"/>
        </w:rPr>
        <w:t xml:space="preserve">Il/elle </w:t>
      </w:r>
      <w:r w:rsidR="001E262B" w:rsidRPr="002F267F">
        <w:rPr>
          <w:color w:val="000000" w:themeColor="text1"/>
        </w:rPr>
        <w:t xml:space="preserve">sera </w:t>
      </w:r>
      <w:proofErr w:type="spellStart"/>
      <w:r w:rsidR="001E262B" w:rsidRPr="002F267F">
        <w:rPr>
          <w:color w:val="000000" w:themeColor="text1"/>
        </w:rPr>
        <w:t>chargé-e</w:t>
      </w:r>
      <w:proofErr w:type="spellEnd"/>
      <w:r w:rsidR="001E262B" w:rsidRPr="002F267F">
        <w:rPr>
          <w:color w:val="000000" w:themeColor="text1"/>
        </w:rPr>
        <w:t xml:space="preserve"> d’un enseignement de deux </w:t>
      </w:r>
      <w:r w:rsidR="005833C9" w:rsidRPr="002F267F">
        <w:rPr>
          <w:color w:val="000000" w:themeColor="text1"/>
        </w:rPr>
        <w:t xml:space="preserve">heures </w:t>
      </w:r>
      <w:r w:rsidR="001E262B" w:rsidRPr="002F267F">
        <w:rPr>
          <w:color w:val="000000" w:themeColor="text1"/>
        </w:rPr>
        <w:t>hebdomadaires</w:t>
      </w:r>
      <w:r w:rsidR="006D080D">
        <w:rPr>
          <w:color w:val="000000" w:themeColor="text1"/>
        </w:rPr>
        <w:t xml:space="preserve"> (</w:t>
      </w:r>
      <w:r w:rsidR="00C04A4B">
        <w:rPr>
          <w:color w:val="000000" w:themeColor="text1"/>
        </w:rPr>
        <w:t>sauf durant un</w:t>
      </w:r>
      <w:r w:rsidR="00E65644">
        <w:rPr>
          <w:color w:val="000000" w:themeColor="text1"/>
        </w:rPr>
        <w:t xml:space="preserve"> semestre</w:t>
      </w:r>
      <w:r w:rsidR="006D080D">
        <w:rPr>
          <w:color w:val="000000" w:themeColor="text1"/>
        </w:rPr>
        <w:t xml:space="preserve"> de décharge, </w:t>
      </w:r>
      <w:r w:rsidR="00C04A4B">
        <w:rPr>
          <w:color w:val="000000" w:themeColor="text1"/>
        </w:rPr>
        <w:t>au cours de la</w:t>
      </w:r>
      <w:r w:rsidR="006D080D">
        <w:rPr>
          <w:color w:val="000000" w:themeColor="text1"/>
        </w:rPr>
        <w:t xml:space="preserve"> première ou </w:t>
      </w:r>
      <w:r w:rsidR="00C04A4B">
        <w:rPr>
          <w:color w:val="000000" w:themeColor="text1"/>
        </w:rPr>
        <w:t xml:space="preserve">de </w:t>
      </w:r>
      <w:r w:rsidR="006D080D">
        <w:rPr>
          <w:color w:val="000000" w:themeColor="text1"/>
        </w:rPr>
        <w:t>la deuxième année du mandat)</w:t>
      </w:r>
      <w:r w:rsidR="001E262B" w:rsidRPr="002F267F">
        <w:rPr>
          <w:color w:val="000000" w:themeColor="text1"/>
          <w:lang w:val="fr-CH" w:eastAsia="fr-CH"/>
        </w:rPr>
        <w:t>.</w:t>
      </w:r>
      <w:r w:rsidR="001E262B" w:rsidRPr="002F267F">
        <w:rPr>
          <w:color w:val="000000" w:themeColor="text1"/>
        </w:rPr>
        <w:t xml:space="preserve"> Il/elle devra en outre participer à </w:t>
      </w:r>
      <w:r w:rsidR="005833C9" w:rsidRPr="002F267F">
        <w:rPr>
          <w:color w:val="000000" w:themeColor="text1"/>
        </w:rPr>
        <w:t xml:space="preserve">la correction de travaux, à </w:t>
      </w:r>
      <w:r w:rsidR="001E262B" w:rsidRPr="002F267F">
        <w:rPr>
          <w:color w:val="000000" w:themeColor="text1"/>
        </w:rPr>
        <w:t xml:space="preserve">l’encadrement des </w:t>
      </w:r>
      <w:proofErr w:type="spellStart"/>
      <w:r w:rsidR="001E262B" w:rsidRPr="002F267F">
        <w:rPr>
          <w:color w:val="000000" w:themeColor="text1"/>
        </w:rPr>
        <w:t>étudiant-es</w:t>
      </w:r>
      <w:proofErr w:type="spellEnd"/>
      <w:r w:rsidR="005833C9" w:rsidRPr="002F267F">
        <w:rPr>
          <w:color w:val="000000" w:themeColor="text1"/>
        </w:rPr>
        <w:t>, aux activités</w:t>
      </w:r>
      <w:r w:rsidR="00D6653B">
        <w:rPr>
          <w:color w:val="000000" w:themeColor="text1"/>
        </w:rPr>
        <w:t xml:space="preserve"> scientifiques</w:t>
      </w:r>
      <w:r w:rsidR="00396E84">
        <w:rPr>
          <w:color w:val="000000" w:themeColor="text1"/>
        </w:rPr>
        <w:t xml:space="preserve"> et aux tâches d’administration</w:t>
      </w:r>
      <w:r w:rsidR="005833C9" w:rsidRPr="002F267F">
        <w:rPr>
          <w:color w:val="000000" w:themeColor="text1"/>
        </w:rPr>
        <w:t xml:space="preserve"> </w:t>
      </w:r>
      <w:r w:rsidR="00D6653B">
        <w:rPr>
          <w:color w:val="000000" w:themeColor="text1"/>
        </w:rPr>
        <w:t>de l’Unité de russe</w:t>
      </w:r>
      <w:r w:rsidR="001E262B" w:rsidRPr="002F267F">
        <w:rPr>
          <w:color w:val="000000" w:themeColor="text1"/>
        </w:rPr>
        <w:t>.</w:t>
      </w:r>
    </w:p>
    <w:p w14:paraId="4781F968" w14:textId="77777777" w:rsidR="001E262B" w:rsidRPr="005833C9" w:rsidRDefault="001E262B" w:rsidP="007F6FE7">
      <w:pPr>
        <w:pStyle w:val="Standard"/>
        <w:spacing w:after="0" w:line="240" w:lineRule="auto"/>
        <w:jc w:val="both"/>
        <w:rPr>
          <w:rFonts w:asciiTheme="minorHAnsi" w:hAnsiTheme="minorHAnsi" w:cstheme="minorHAnsi"/>
          <w:color w:val="000000" w:themeColor="text1"/>
        </w:rPr>
      </w:pPr>
    </w:p>
    <w:p w14:paraId="3FF03510" w14:textId="77777777" w:rsidR="007F6FE7" w:rsidRPr="00D03CE6" w:rsidRDefault="001E262B" w:rsidP="007F6FE7">
      <w:pPr>
        <w:pStyle w:val="Standard"/>
        <w:spacing w:after="0" w:line="240" w:lineRule="auto"/>
        <w:jc w:val="both"/>
        <w:rPr>
          <w:rFonts w:asciiTheme="minorHAnsi" w:eastAsia="Times New Roman" w:hAnsiTheme="minorHAnsi" w:cstheme="minorHAnsi"/>
          <w:lang w:eastAsia="de-DE"/>
        </w:rPr>
      </w:pPr>
      <w:r w:rsidRPr="00D03CE6">
        <w:rPr>
          <w:rFonts w:asciiTheme="minorHAnsi" w:eastAsia="Times New Roman" w:hAnsiTheme="minorHAnsi" w:cstheme="minorHAnsi"/>
          <w:b/>
          <w:bCs/>
          <w:lang w:eastAsia="de-DE"/>
        </w:rPr>
        <w:t xml:space="preserve">Traitement </w:t>
      </w:r>
      <w:r w:rsidRPr="00D03CE6">
        <w:rPr>
          <w:rFonts w:asciiTheme="minorHAnsi" w:eastAsia="Times New Roman" w:hAnsiTheme="minorHAnsi" w:cstheme="minorHAnsi"/>
          <w:lang w:eastAsia="de-DE"/>
        </w:rPr>
        <w:t>:</w:t>
      </w:r>
    </w:p>
    <w:p w14:paraId="6049DB2D" w14:textId="7CEFB12F" w:rsidR="001E262B" w:rsidRPr="00D03CE6" w:rsidRDefault="001E262B" w:rsidP="007F6FE7">
      <w:pPr>
        <w:pStyle w:val="Standard"/>
        <w:spacing w:after="0" w:line="240" w:lineRule="auto"/>
        <w:jc w:val="both"/>
        <w:rPr>
          <w:rFonts w:asciiTheme="minorHAnsi" w:eastAsia="Times New Roman" w:hAnsiTheme="minorHAnsi" w:cstheme="minorHAnsi"/>
          <w:lang w:eastAsia="de-DE"/>
        </w:rPr>
      </w:pPr>
      <w:r w:rsidRPr="00D03CE6">
        <w:rPr>
          <w:rFonts w:asciiTheme="minorHAnsi" w:eastAsia="Times New Roman" w:hAnsiTheme="minorHAnsi" w:cstheme="minorHAnsi"/>
          <w:lang w:eastAsia="de-DE"/>
        </w:rPr>
        <w:br/>
      </w:r>
      <w:r w:rsidR="00816966">
        <w:rPr>
          <w:rFonts w:asciiTheme="minorHAnsi" w:eastAsia="Times New Roman" w:hAnsiTheme="minorHAnsi" w:cstheme="minorHAnsi"/>
          <w:lang w:eastAsia="de-DE"/>
        </w:rPr>
        <w:t>Salaire annuel brut</w:t>
      </w:r>
      <w:r w:rsidR="00E65644">
        <w:rPr>
          <w:rFonts w:asciiTheme="minorHAnsi" w:eastAsia="Times New Roman" w:hAnsiTheme="minorHAnsi" w:cstheme="minorHAnsi"/>
          <w:lang w:eastAsia="de-DE"/>
        </w:rPr>
        <w:t xml:space="preserve"> : </w:t>
      </w:r>
      <w:r w:rsidR="00816966">
        <w:rPr>
          <w:rFonts w:asciiTheme="minorHAnsi" w:eastAsia="Times New Roman" w:hAnsiTheme="minorHAnsi" w:cstheme="minorHAnsi"/>
          <w:lang w:eastAsia="de-DE"/>
        </w:rPr>
        <w:t>CHF</w:t>
      </w:r>
      <w:r w:rsidRPr="00D03CE6">
        <w:rPr>
          <w:rFonts w:asciiTheme="minorHAnsi" w:eastAsia="Times New Roman" w:hAnsiTheme="minorHAnsi" w:cstheme="minorHAnsi"/>
          <w:lang w:eastAsia="de-DE"/>
        </w:rPr>
        <w:t xml:space="preserve"> 47'</w:t>
      </w:r>
      <w:r w:rsidR="00D03CE6" w:rsidRPr="00D03CE6">
        <w:rPr>
          <w:rFonts w:asciiTheme="minorHAnsi" w:eastAsia="Times New Roman" w:hAnsiTheme="minorHAnsi" w:cstheme="minorHAnsi"/>
          <w:lang w:eastAsia="de-DE"/>
        </w:rPr>
        <w:t>850</w:t>
      </w:r>
      <w:r w:rsidR="00816966">
        <w:rPr>
          <w:rFonts w:asciiTheme="minorHAnsi" w:eastAsia="Times New Roman" w:hAnsiTheme="minorHAnsi" w:cstheme="minorHAnsi"/>
          <w:lang w:eastAsia="de-DE"/>
        </w:rPr>
        <w:t xml:space="preserve"> </w:t>
      </w:r>
      <w:r w:rsidRPr="00D03CE6">
        <w:rPr>
          <w:rFonts w:asciiTheme="minorHAnsi" w:eastAsia="Times New Roman" w:hAnsiTheme="minorHAnsi" w:cstheme="minorHAnsi"/>
          <w:lang w:eastAsia="de-DE"/>
        </w:rPr>
        <w:t>en 1</w:t>
      </w:r>
      <w:r w:rsidR="007F6FE7" w:rsidRPr="00816966">
        <w:rPr>
          <w:rFonts w:asciiTheme="minorHAnsi" w:eastAsia="Times New Roman" w:hAnsiTheme="minorHAnsi" w:cstheme="minorHAnsi"/>
          <w:position w:val="8"/>
          <w:vertAlign w:val="superscript"/>
          <w:lang w:eastAsia="de-DE"/>
        </w:rPr>
        <w:t>ère</w:t>
      </w:r>
      <w:r w:rsidRPr="00816966">
        <w:rPr>
          <w:rFonts w:asciiTheme="minorHAnsi" w:eastAsia="Times New Roman" w:hAnsiTheme="minorHAnsi" w:cstheme="minorHAnsi"/>
          <w:position w:val="8"/>
          <w:vertAlign w:val="superscript"/>
          <w:lang w:eastAsia="de-DE"/>
        </w:rPr>
        <w:t xml:space="preserve"> </w:t>
      </w:r>
      <w:r w:rsidRPr="00D03CE6">
        <w:rPr>
          <w:rFonts w:asciiTheme="minorHAnsi" w:eastAsia="Times New Roman" w:hAnsiTheme="minorHAnsi" w:cstheme="minorHAnsi"/>
          <w:lang w:eastAsia="de-DE"/>
        </w:rPr>
        <w:t xml:space="preserve">année </w:t>
      </w:r>
      <w:r w:rsidR="00C04A4B">
        <w:rPr>
          <w:rFonts w:asciiTheme="minorHAnsi" w:eastAsia="Times New Roman" w:hAnsiTheme="minorHAnsi" w:cstheme="minorHAnsi"/>
          <w:lang w:eastAsia="de-DE"/>
        </w:rPr>
        <w:t>pour</w:t>
      </w:r>
      <w:r w:rsidRPr="00D03CE6">
        <w:rPr>
          <w:rFonts w:asciiTheme="minorHAnsi" w:eastAsia="Times New Roman" w:hAnsiTheme="minorHAnsi" w:cstheme="minorHAnsi"/>
          <w:lang w:eastAsia="de-DE"/>
        </w:rPr>
        <w:t xml:space="preserve"> </w:t>
      </w:r>
      <w:r w:rsidR="00C04A4B">
        <w:rPr>
          <w:rFonts w:asciiTheme="minorHAnsi" w:eastAsia="Times New Roman" w:hAnsiTheme="minorHAnsi" w:cstheme="minorHAnsi"/>
          <w:lang w:eastAsia="de-DE"/>
        </w:rPr>
        <w:t xml:space="preserve">un taux d’activité de </w:t>
      </w:r>
      <w:r w:rsidR="00816966">
        <w:rPr>
          <w:rFonts w:asciiTheme="minorHAnsi" w:eastAsia="Times New Roman" w:hAnsiTheme="minorHAnsi" w:cstheme="minorHAnsi"/>
          <w:lang w:eastAsia="de-DE"/>
        </w:rPr>
        <w:t>70%</w:t>
      </w:r>
      <w:r w:rsidRPr="00D03CE6">
        <w:rPr>
          <w:rFonts w:asciiTheme="minorHAnsi" w:eastAsia="Times New Roman" w:hAnsiTheme="minorHAnsi" w:cstheme="minorHAnsi"/>
          <w:lang w:eastAsia="de-DE"/>
        </w:rPr>
        <w:t xml:space="preserve"> (position 8/4 de l’échelle des traitements de l’Etat de</w:t>
      </w:r>
      <w:r w:rsidR="007F6FE7" w:rsidRPr="00D03CE6">
        <w:rPr>
          <w:rFonts w:asciiTheme="minorHAnsi" w:eastAsia="Times New Roman" w:hAnsiTheme="minorHAnsi" w:cstheme="minorHAnsi"/>
          <w:lang w:eastAsia="de-DE"/>
        </w:rPr>
        <w:t xml:space="preserve"> </w:t>
      </w:r>
      <w:r w:rsidRPr="00D03CE6">
        <w:rPr>
          <w:rFonts w:asciiTheme="minorHAnsi" w:eastAsia="Times New Roman" w:hAnsiTheme="minorHAnsi" w:cstheme="minorHAnsi"/>
          <w:lang w:eastAsia="de-DE"/>
        </w:rPr>
        <w:t>Genève). Le maximum du traitement est atteint après 4 annuités doubles</w:t>
      </w:r>
      <w:r w:rsidR="007F6FE7" w:rsidRPr="00D03CE6">
        <w:rPr>
          <w:rFonts w:asciiTheme="minorHAnsi" w:eastAsia="Times New Roman" w:hAnsiTheme="minorHAnsi" w:cstheme="minorHAnsi"/>
          <w:lang w:eastAsia="de-DE"/>
        </w:rPr>
        <w:t xml:space="preserve"> </w:t>
      </w:r>
      <w:r w:rsidRPr="00D03CE6">
        <w:rPr>
          <w:rFonts w:asciiTheme="minorHAnsi" w:eastAsia="Times New Roman" w:hAnsiTheme="minorHAnsi" w:cstheme="minorHAnsi"/>
          <w:lang w:eastAsia="de-DE"/>
        </w:rPr>
        <w:t>(</w:t>
      </w:r>
      <w:r w:rsidR="00816966">
        <w:rPr>
          <w:rFonts w:asciiTheme="minorHAnsi" w:eastAsia="Times New Roman" w:hAnsiTheme="minorHAnsi" w:cstheme="minorHAnsi"/>
          <w:lang w:eastAsia="de-DE"/>
        </w:rPr>
        <w:t>CHF</w:t>
      </w:r>
      <w:r w:rsidRPr="00D03CE6">
        <w:rPr>
          <w:rFonts w:asciiTheme="minorHAnsi" w:eastAsia="Times New Roman" w:hAnsiTheme="minorHAnsi" w:cstheme="minorHAnsi"/>
          <w:lang w:eastAsia="de-DE"/>
        </w:rPr>
        <w:t xml:space="preserve"> 8</w:t>
      </w:r>
      <w:r w:rsidR="00D03CE6" w:rsidRPr="00D03CE6">
        <w:rPr>
          <w:rFonts w:asciiTheme="minorHAnsi" w:eastAsia="Times New Roman" w:hAnsiTheme="minorHAnsi" w:cstheme="minorHAnsi"/>
          <w:lang w:eastAsia="de-DE"/>
        </w:rPr>
        <w:t>1</w:t>
      </w:r>
      <w:r w:rsidR="00816966">
        <w:rPr>
          <w:rFonts w:asciiTheme="minorHAnsi" w:eastAsia="Times New Roman" w:hAnsiTheme="minorHAnsi" w:cstheme="minorHAnsi"/>
          <w:lang w:eastAsia="de-DE"/>
        </w:rPr>
        <w:t>'</w:t>
      </w:r>
      <w:r w:rsidR="00D03CE6" w:rsidRPr="00D03CE6">
        <w:rPr>
          <w:rFonts w:asciiTheme="minorHAnsi" w:eastAsia="Times New Roman" w:hAnsiTheme="minorHAnsi" w:cstheme="minorHAnsi"/>
          <w:lang w:eastAsia="de-DE"/>
        </w:rPr>
        <w:t>2</w:t>
      </w:r>
      <w:r w:rsidR="0019164D">
        <w:rPr>
          <w:rFonts w:asciiTheme="minorHAnsi" w:eastAsia="Times New Roman" w:hAnsiTheme="minorHAnsi" w:cstheme="minorHAnsi"/>
          <w:lang w:eastAsia="de-DE"/>
        </w:rPr>
        <w:t>46</w:t>
      </w:r>
      <w:r w:rsidR="00816966">
        <w:rPr>
          <w:rFonts w:asciiTheme="minorHAnsi" w:eastAsia="Times New Roman" w:hAnsiTheme="minorHAnsi" w:cstheme="minorHAnsi"/>
          <w:lang w:eastAsia="de-DE"/>
        </w:rPr>
        <w:t xml:space="preserve"> </w:t>
      </w:r>
      <w:r w:rsidRPr="00D03CE6">
        <w:rPr>
          <w:rFonts w:asciiTheme="minorHAnsi" w:eastAsia="Times New Roman" w:hAnsiTheme="minorHAnsi" w:cstheme="minorHAnsi"/>
          <w:lang w:eastAsia="de-DE"/>
        </w:rPr>
        <w:t xml:space="preserve">par an à </w:t>
      </w:r>
      <w:r w:rsidR="00C04A4B">
        <w:rPr>
          <w:rFonts w:asciiTheme="minorHAnsi" w:eastAsia="Times New Roman" w:hAnsiTheme="minorHAnsi" w:cstheme="minorHAnsi"/>
          <w:lang w:eastAsia="de-DE"/>
        </w:rPr>
        <w:t xml:space="preserve">un taux d’activité de </w:t>
      </w:r>
      <w:r w:rsidR="00816966">
        <w:rPr>
          <w:rFonts w:asciiTheme="minorHAnsi" w:eastAsia="Times New Roman" w:hAnsiTheme="minorHAnsi" w:cstheme="minorHAnsi"/>
          <w:lang w:eastAsia="de-DE"/>
        </w:rPr>
        <w:t xml:space="preserve">100% </w:t>
      </w:r>
      <w:r w:rsidRPr="00D03CE6">
        <w:rPr>
          <w:rFonts w:asciiTheme="minorHAnsi" w:eastAsia="Times New Roman" w:hAnsiTheme="minorHAnsi" w:cstheme="minorHAnsi"/>
          <w:lang w:eastAsia="de-DE"/>
        </w:rPr>
        <w:t>en position 8/12 de l’échelle des traitements).</w:t>
      </w:r>
    </w:p>
    <w:p w14:paraId="0C6A49BB" w14:textId="77777777" w:rsidR="001E262B" w:rsidRPr="00D03CE6" w:rsidRDefault="001E262B" w:rsidP="007F6FE7">
      <w:pPr>
        <w:pStyle w:val="Standard"/>
        <w:spacing w:after="0" w:line="240" w:lineRule="auto"/>
        <w:jc w:val="both"/>
        <w:rPr>
          <w:rFonts w:asciiTheme="minorHAnsi" w:eastAsia="Times New Roman" w:hAnsiTheme="minorHAnsi" w:cstheme="minorHAnsi"/>
          <w:lang w:eastAsia="de-DE"/>
        </w:rPr>
      </w:pPr>
    </w:p>
    <w:p w14:paraId="649B527D" w14:textId="23D78AAD" w:rsidR="001E262B" w:rsidRPr="00D03CE6" w:rsidRDefault="001E262B" w:rsidP="007F6FE7">
      <w:pPr>
        <w:pStyle w:val="Standard"/>
        <w:spacing w:after="0" w:line="240" w:lineRule="auto"/>
        <w:jc w:val="both"/>
        <w:rPr>
          <w:rFonts w:asciiTheme="minorHAnsi" w:hAnsiTheme="minorHAnsi" w:cstheme="minorHAnsi"/>
        </w:rPr>
      </w:pPr>
      <w:r w:rsidRPr="00D03CE6">
        <w:rPr>
          <w:rFonts w:asciiTheme="minorHAnsi" w:eastAsia="Times New Roman" w:hAnsiTheme="minorHAnsi" w:cstheme="minorHAnsi"/>
          <w:b/>
          <w:bCs/>
          <w:lang w:eastAsia="de-DE"/>
        </w:rPr>
        <w:t xml:space="preserve">Entrée en </w:t>
      </w:r>
      <w:r w:rsidRPr="00D6653B">
        <w:rPr>
          <w:rFonts w:asciiTheme="minorHAnsi" w:eastAsia="Times New Roman" w:hAnsiTheme="minorHAnsi" w:cstheme="minorHAnsi"/>
          <w:b/>
          <w:bCs/>
          <w:lang w:eastAsia="de-DE"/>
        </w:rPr>
        <w:t xml:space="preserve">fonction </w:t>
      </w:r>
      <w:r w:rsidRPr="00D6653B">
        <w:rPr>
          <w:rFonts w:asciiTheme="minorHAnsi" w:eastAsia="Times New Roman" w:hAnsiTheme="minorHAnsi" w:cstheme="minorHAnsi"/>
          <w:lang w:eastAsia="de-DE"/>
        </w:rPr>
        <w:t xml:space="preserve">: </w:t>
      </w:r>
      <w:r w:rsidR="0019164D" w:rsidRPr="00D6653B">
        <w:rPr>
          <w:rFonts w:asciiTheme="minorHAnsi" w:eastAsia="Times New Roman" w:hAnsiTheme="minorHAnsi" w:cstheme="minorHAnsi"/>
          <w:lang w:eastAsia="de-DE"/>
        </w:rPr>
        <w:t>1</w:t>
      </w:r>
      <w:r w:rsidR="0019164D" w:rsidRPr="00D6653B">
        <w:rPr>
          <w:rFonts w:asciiTheme="minorHAnsi" w:eastAsia="Times New Roman" w:hAnsiTheme="minorHAnsi" w:cstheme="minorHAnsi"/>
          <w:vertAlign w:val="superscript"/>
          <w:lang w:eastAsia="de-DE"/>
        </w:rPr>
        <w:t>er</w:t>
      </w:r>
      <w:r w:rsidR="0019164D" w:rsidRPr="00D6653B">
        <w:rPr>
          <w:rFonts w:asciiTheme="minorHAnsi" w:eastAsia="Times New Roman" w:hAnsiTheme="minorHAnsi" w:cstheme="minorHAnsi"/>
          <w:lang w:eastAsia="de-DE"/>
        </w:rPr>
        <w:t xml:space="preserve"> août</w:t>
      </w:r>
      <w:r w:rsidR="002F267F" w:rsidRPr="00D6653B">
        <w:rPr>
          <w:rFonts w:asciiTheme="minorHAnsi" w:eastAsia="Times New Roman" w:hAnsiTheme="minorHAnsi" w:cstheme="minorHAnsi"/>
          <w:lang w:eastAsia="de-DE"/>
        </w:rPr>
        <w:t xml:space="preserve"> 202</w:t>
      </w:r>
      <w:r w:rsidR="009A7205">
        <w:rPr>
          <w:rFonts w:asciiTheme="minorHAnsi" w:eastAsia="Times New Roman" w:hAnsiTheme="minorHAnsi" w:cstheme="minorHAnsi"/>
          <w:lang w:eastAsia="de-DE"/>
        </w:rPr>
        <w:t>6</w:t>
      </w:r>
    </w:p>
    <w:p w14:paraId="35B87128" w14:textId="77777777" w:rsidR="001E262B" w:rsidRPr="00D03CE6" w:rsidRDefault="001E262B" w:rsidP="007F6FE7">
      <w:pPr>
        <w:pStyle w:val="Standard"/>
        <w:spacing w:after="0" w:line="240" w:lineRule="auto"/>
        <w:jc w:val="both"/>
        <w:rPr>
          <w:rFonts w:asciiTheme="minorHAnsi" w:eastAsia="Times New Roman" w:hAnsiTheme="minorHAnsi" w:cstheme="minorHAnsi"/>
          <w:lang w:eastAsia="de-DE"/>
        </w:rPr>
      </w:pPr>
    </w:p>
    <w:p w14:paraId="11E200E0" w14:textId="77777777" w:rsidR="007F6FE7" w:rsidRPr="00D03CE6" w:rsidRDefault="001E262B" w:rsidP="007F6FE7">
      <w:pPr>
        <w:pStyle w:val="Standard"/>
        <w:spacing w:after="0" w:line="240" w:lineRule="auto"/>
        <w:jc w:val="both"/>
        <w:rPr>
          <w:rFonts w:asciiTheme="minorHAnsi" w:eastAsia="Times New Roman" w:hAnsiTheme="minorHAnsi" w:cstheme="minorHAnsi"/>
          <w:lang w:eastAsia="de-DE"/>
        </w:rPr>
      </w:pPr>
      <w:r w:rsidRPr="00D03CE6">
        <w:rPr>
          <w:rFonts w:asciiTheme="minorHAnsi" w:eastAsia="Times New Roman" w:hAnsiTheme="minorHAnsi" w:cstheme="minorHAnsi"/>
          <w:b/>
          <w:bCs/>
          <w:lang w:eastAsia="de-DE"/>
        </w:rPr>
        <w:t xml:space="preserve">Durée du mandat </w:t>
      </w:r>
      <w:r w:rsidRPr="00D03CE6">
        <w:rPr>
          <w:rFonts w:asciiTheme="minorHAnsi" w:eastAsia="Times New Roman" w:hAnsiTheme="minorHAnsi" w:cstheme="minorHAnsi"/>
          <w:lang w:eastAsia="de-DE"/>
        </w:rPr>
        <w:t>:</w:t>
      </w:r>
    </w:p>
    <w:p w14:paraId="7FD9ED02" w14:textId="23CD311E" w:rsidR="001E262B" w:rsidRPr="00D03CE6" w:rsidRDefault="001E262B" w:rsidP="007F6FE7">
      <w:pPr>
        <w:pStyle w:val="Standard"/>
        <w:spacing w:after="0" w:line="240" w:lineRule="auto"/>
        <w:jc w:val="both"/>
        <w:rPr>
          <w:rFonts w:asciiTheme="minorHAnsi" w:eastAsia="Times New Roman" w:hAnsiTheme="minorHAnsi" w:cstheme="minorHAnsi"/>
          <w:lang w:eastAsia="de-DE"/>
        </w:rPr>
      </w:pPr>
      <w:r w:rsidRPr="00D03CE6">
        <w:rPr>
          <w:rFonts w:asciiTheme="minorHAnsi" w:eastAsia="Times New Roman" w:hAnsiTheme="minorHAnsi" w:cstheme="minorHAnsi"/>
          <w:lang w:eastAsia="de-DE"/>
        </w:rPr>
        <w:br/>
      </w:r>
      <w:bookmarkStart w:id="1" w:name="OLE_LINK1"/>
      <w:r w:rsidRPr="00D03CE6">
        <w:rPr>
          <w:rFonts w:asciiTheme="minorHAnsi" w:eastAsia="Times New Roman" w:hAnsiTheme="minorHAnsi" w:cstheme="minorHAnsi"/>
          <w:lang w:eastAsia="de-DE"/>
        </w:rPr>
        <w:t xml:space="preserve">Les </w:t>
      </w:r>
      <w:proofErr w:type="spellStart"/>
      <w:r w:rsidRPr="00D03CE6">
        <w:rPr>
          <w:rFonts w:asciiTheme="minorHAnsi" w:eastAsia="Times New Roman" w:hAnsiTheme="minorHAnsi" w:cstheme="minorHAnsi"/>
          <w:lang w:eastAsia="de-DE"/>
        </w:rPr>
        <w:t>assistant-es</w:t>
      </w:r>
      <w:proofErr w:type="spellEnd"/>
      <w:r w:rsidRPr="00D03CE6">
        <w:rPr>
          <w:rFonts w:asciiTheme="minorHAnsi" w:eastAsia="Times New Roman" w:hAnsiTheme="minorHAnsi" w:cstheme="minorHAnsi"/>
          <w:lang w:eastAsia="de-DE"/>
        </w:rPr>
        <w:t xml:space="preserve"> sont </w:t>
      </w:r>
      <w:proofErr w:type="spellStart"/>
      <w:r w:rsidRPr="00D03CE6">
        <w:rPr>
          <w:rFonts w:asciiTheme="minorHAnsi" w:eastAsia="Times New Roman" w:hAnsiTheme="minorHAnsi" w:cstheme="minorHAnsi"/>
          <w:lang w:eastAsia="de-DE"/>
        </w:rPr>
        <w:t>nomme</w:t>
      </w:r>
      <w:proofErr w:type="spellEnd"/>
      <w:r w:rsidRPr="00D03CE6">
        <w:rPr>
          <w:rFonts w:asciiTheme="minorHAnsi" w:eastAsia="Times New Roman" w:hAnsiTheme="minorHAnsi" w:cstheme="minorHAnsi"/>
          <w:lang w:eastAsia="de-DE"/>
        </w:rPr>
        <w:t>́-es pour une première période de 2 ans ; la nomination est renouvelable pour deux périodes successives, respectivement de 2 ans et de 1 an.</w:t>
      </w:r>
    </w:p>
    <w:p w14:paraId="666671FE" w14:textId="77777777" w:rsidR="001E262B" w:rsidRPr="00D03CE6" w:rsidRDefault="001E262B" w:rsidP="007F6FE7">
      <w:pPr>
        <w:pStyle w:val="Standard"/>
        <w:spacing w:after="0" w:line="240" w:lineRule="auto"/>
        <w:jc w:val="both"/>
        <w:rPr>
          <w:rFonts w:asciiTheme="minorHAnsi" w:hAnsiTheme="minorHAnsi" w:cstheme="minorHAnsi"/>
        </w:rPr>
      </w:pPr>
      <w:r w:rsidRPr="00D03CE6">
        <w:rPr>
          <w:rFonts w:asciiTheme="minorHAnsi" w:hAnsiTheme="minorHAnsi" w:cstheme="minorHAnsi"/>
        </w:rPr>
        <w:t>La première année de la fonction constitue une période d'essai au cours de laquelle il peut être mis fin aux rapports de service moyennant le respect d'un délai de résiliation de 3 mois pour la fin d'un mois.</w:t>
      </w:r>
    </w:p>
    <w:bookmarkEnd w:id="1"/>
    <w:p w14:paraId="032FF851" w14:textId="77777777" w:rsidR="001E262B" w:rsidRPr="00D03CE6" w:rsidRDefault="001E262B" w:rsidP="007F6FE7">
      <w:pPr>
        <w:pStyle w:val="Standard"/>
        <w:spacing w:after="0" w:line="240" w:lineRule="auto"/>
        <w:jc w:val="both"/>
        <w:rPr>
          <w:rFonts w:asciiTheme="minorHAnsi" w:eastAsia="Times New Roman" w:hAnsiTheme="minorHAnsi" w:cstheme="minorHAnsi"/>
          <w:lang w:eastAsia="de-DE"/>
        </w:rPr>
      </w:pPr>
    </w:p>
    <w:p w14:paraId="6255E323" w14:textId="572D90A8" w:rsidR="001E262B" w:rsidRPr="00D03CE6" w:rsidRDefault="001E262B" w:rsidP="007F6FE7">
      <w:pPr>
        <w:pStyle w:val="Standard"/>
        <w:spacing w:after="0" w:line="240" w:lineRule="auto"/>
        <w:jc w:val="both"/>
        <w:rPr>
          <w:rFonts w:asciiTheme="minorHAnsi" w:eastAsia="Times New Roman" w:hAnsiTheme="minorHAnsi" w:cstheme="minorHAnsi"/>
          <w:lang w:eastAsia="de-DE"/>
        </w:rPr>
      </w:pPr>
      <w:r w:rsidRPr="00D03CE6">
        <w:rPr>
          <w:rFonts w:asciiTheme="minorHAnsi" w:eastAsia="Times New Roman" w:hAnsiTheme="minorHAnsi" w:cstheme="minorHAnsi"/>
          <w:b/>
          <w:bCs/>
          <w:lang w:eastAsia="de-DE"/>
        </w:rPr>
        <w:t xml:space="preserve">Documents requis et délai pour le dépôt des candidatures </w:t>
      </w:r>
      <w:r w:rsidRPr="00D03CE6">
        <w:rPr>
          <w:rFonts w:asciiTheme="minorHAnsi" w:eastAsia="Times New Roman" w:hAnsiTheme="minorHAnsi" w:cstheme="minorHAnsi"/>
          <w:lang w:eastAsia="de-DE"/>
        </w:rPr>
        <w:t>:</w:t>
      </w:r>
    </w:p>
    <w:p w14:paraId="0A135C6B" w14:textId="77777777" w:rsidR="007F6FE7" w:rsidRPr="005833C9" w:rsidRDefault="007F6FE7" w:rsidP="007F6FE7">
      <w:pPr>
        <w:pStyle w:val="Standard"/>
        <w:spacing w:after="0" w:line="240" w:lineRule="auto"/>
        <w:jc w:val="both"/>
        <w:rPr>
          <w:rFonts w:asciiTheme="minorHAnsi" w:hAnsiTheme="minorHAnsi" w:cstheme="minorHAnsi"/>
          <w:color w:val="000000" w:themeColor="text1"/>
        </w:rPr>
      </w:pPr>
    </w:p>
    <w:p w14:paraId="13F799E6" w14:textId="42DF81CB" w:rsidR="001E262B" w:rsidRPr="00C04A4B" w:rsidRDefault="001E262B" w:rsidP="007F6FE7">
      <w:pPr>
        <w:pStyle w:val="Standard"/>
        <w:numPr>
          <w:ilvl w:val="0"/>
          <w:numId w:val="1"/>
        </w:numPr>
        <w:suppressAutoHyphens w:val="0"/>
        <w:spacing w:after="0" w:line="240" w:lineRule="auto"/>
        <w:jc w:val="both"/>
        <w:rPr>
          <w:rFonts w:asciiTheme="minorHAnsi" w:hAnsiTheme="minorHAnsi" w:cstheme="minorHAnsi"/>
        </w:rPr>
      </w:pPr>
      <w:proofErr w:type="gramStart"/>
      <w:r w:rsidRPr="00C04A4B">
        <w:rPr>
          <w:rFonts w:asciiTheme="minorHAnsi" w:hAnsiTheme="minorHAnsi" w:cstheme="minorHAnsi"/>
          <w:lang w:val="fr-CH" w:eastAsia="fr-CH"/>
        </w:rPr>
        <w:t>une</w:t>
      </w:r>
      <w:proofErr w:type="gramEnd"/>
      <w:r w:rsidRPr="00C04A4B">
        <w:rPr>
          <w:rFonts w:asciiTheme="minorHAnsi" w:hAnsiTheme="minorHAnsi" w:cstheme="minorHAnsi"/>
          <w:lang w:val="fr-CH" w:eastAsia="fr-CH"/>
        </w:rPr>
        <w:t xml:space="preserve"> lettre de candidature</w:t>
      </w:r>
      <w:r w:rsidR="005833C9" w:rsidRPr="00C04A4B">
        <w:rPr>
          <w:rFonts w:asciiTheme="minorHAnsi" w:hAnsiTheme="minorHAnsi" w:cstheme="minorHAnsi"/>
          <w:lang w:val="fr-CH" w:eastAsia="fr-CH"/>
        </w:rPr>
        <w:t xml:space="preserve"> qui inclut une description de la motivation et des expériences pertinentes pour le poste,</w:t>
      </w:r>
    </w:p>
    <w:p w14:paraId="1CD7D16B" w14:textId="75F8E9EE" w:rsidR="001E262B" w:rsidRPr="00C04A4B" w:rsidRDefault="001E262B" w:rsidP="007F6FE7">
      <w:pPr>
        <w:pStyle w:val="Standard"/>
        <w:numPr>
          <w:ilvl w:val="0"/>
          <w:numId w:val="1"/>
        </w:numPr>
        <w:suppressAutoHyphens w:val="0"/>
        <w:spacing w:after="0" w:line="240" w:lineRule="auto"/>
        <w:jc w:val="both"/>
        <w:rPr>
          <w:rFonts w:asciiTheme="minorHAnsi" w:hAnsiTheme="minorHAnsi" w:cstheme="minorHAnsi"/>
        </w:rPr>
      </w:pPr>
      <w:proofErr w:type="gramStart"/>
      <w:r w:rsidRPr="00C04A4B">
        <w:rPr>
          <w:rFonts w:asciiTheme="minorHAnsi" w:hAnsiTheme="minorHAnsi" w:cstheme="minorHAnsi"/>
          <w:lang w:val="fr-CH" w:eastAsia="fr-CH"/>
        </w:rPr>
        <w:t>un</w:t>
      </w:r>
      <w:proofErr w:type="gramEnd"/>
      <w:r w:rsidRPr="00C04A4B">
        <w:rPr>
          <w:rFonts w:asciiTheme="minorHAnsi" w:hAnsiTheme="minorHAnsi" w:cstheme="minorHAnsi"/>
          <w:lang w:val="fr-CH" w:eastAsia="fr-CH"/>
        </w:rPr>
        <w:t xml:space="preserve"> curriculum vitae accompagné d’une copie des diplômes</w:t>
      </w:r>
      <w:r w:rsidR="005833C9" w:rsidRPr="00C04A4B">
        <w:rPr>
          <w:rFonts w:asciiTheme="minorHAnsi" w:hAnsiTheme="minorHAnsi" w:cstheme="minorHAnsi"/>
          <w:lang w:val="fr-CH" w:eastAsia="fr-CH"/>
        </w:rPr>
        <w:t>,</w:t>
      </w:r>
    </w:p>
    <w:p w14:paraId="21C831CB" w14:textId="7946A9C5" w:rsidR="001E262B" w:rsidRPr="00C04A4B" w:rsidRDefault="001E262B" w:rsidP="007F6FE7">
      <w:pPr>
        <w:pStyle w:val="Standard"/>
        <w:numPr>
          <w:ilvl w:val="0"/>
          <w:numId w:val="1"/>
        </w:numPr>
        <w:suppressAutoHyphens w:val="0"/>
        <w:spacing w:after="0" w:line="240" w:lineRule="auto"/>
        <w:jc w:val="both"/>
        <w:rPr>
          <w:rFonts w:asciiTheme="minorHAnsi" w:hAnsiTheme="minorHAnsi" w:cstheme="minorHAnsi"/>
        </w:rPr>
      </w:pPr>
      <w:proofErr w:type="gramStart"/>
      <w:r w:rsidRPr="00C04A4B">
        <w:rPr>
          <w:rFonts w:asciiTheme="minorHAnsi" w:hAnsiTheme="minorHAnsi" w:cstheme="minorHAnsi"/>
          <w:lang w:val="fr-CH" w:eastAsia="fr-CH"/>
        </w:rPr>
        <w:t>une</w:t>
      </w:r>
      <w:proofErr w:type="gramEnd"/>
      <w:r w:rsidRPr="00C04A4B">
        <w:rPr>
          <w:rFonts w:asciiTheme="minorHAnsi" w:hAnsiTheme="minorHAnsi" w:cstheme="minorHAnsi"/>
          <w:lang w:val="fr-CH" w:eastAsia="fr-CH"/>
        </w:rPr>
        <w:t xml:space="preserve"> </w:t>
      </w:r>
      <w:r w:rsidR="005833C9" w:rsidRPr="00C04A4B">
        <w:rPr>
          <w:rFonts w:asciiTheme="minorHAnsi" w:hAnsiTheme="minorHAnsi" w:cstheme="minorHAnsi"/>
          <w:lang w:val="fr-CH" w:eastAsia="fr-CH"/>
        </w:rPr>
        <w:t xml:space="preserve">liste de personnes de références (seulement les adresses </w:t>
      </w:r>
      <w:proofErr w:type="gramStart"/>
      <w:r w:rsidR="005833C9" w:rsidRPr="00C04A4B">
        <w:rPr>
          <w:rFonts w:asciiTheme="minorHAnsi" w:hAnsiTheme="minorHAnsi" w:cstheme="minorHAnsi"/>
          <w:lang w:val="fr-CH" w:eastAsia="fr-CH"/>
        </w:rPr>
        <w:t>email</w:t>
      </w:r>
      <w:proofErr w:type="gramEnd"/>
      <w:r w:rsidR="005833C9" w:rsidRPr="00C04A4B">
        <w:rPr>
          <w:rFonts w:asciiTheme="minorHAnsi" w:hAnsiTheme="minorHAnsi" w:cstheme="minorHAnsi"/>
          <w:lang w:val="fr-CH" w:eastAsia="fr-CH"/>
        </w:rPr>
        <w:t>).</w:t>
      </w:r>
      <w:r w:rsidRPr="00C04A4B">
        <w:rPr>
          <w:rFonts w:asciiTheme="minorHAnsi" w:hAnsiTheme="minorHAnsi" w:cstheme="minorHAnsi"/>
          <w:lang w:val="fr-CH" w:eastAsia="fr-CH"/>
        </w:rPr>
        <w:t xml:space="preserve"> </w:t>
      </w:r>
    </w:p>
    <w:p w14:paraId="417E7AD6" w14:textId="70C20784" w:rsidR="001E262B" w:rsidRPr="00D03CE6" w:rsidRDefault="001E262B" w:rsidP="007F6FE7">
      <w:pPr>
        <w:pStyle w:val="Standard"/>
        <w:spacing w:before="240" w:after="280"/>
        <w:jc w:val="both"/>
        <w:rPr>
          <w:rFonts w:asciiTheme="minorHAnsi" w:hAnsiTheme="minorHAnsi" w:cstheme="minorHAnsi"/>
          <w:lang w:val="fr-CH" w:eastAsia="fr-CH"/>
        </w:rPr>
      </w:pPr>
      <w:bookmarkStart w:id="2" w:name="_Hlk97120408"/>
      <w:r w:rsidRPr="00C04A4B">
        <w:rPr>
          <w:rFonts w:asciiTheme="minorHAnsi" w:hAnsiTheme="minorHAnsi" w:cstheme="minorHAnsi"/>
          <w:lang w:val="fr-CH" w:eastAsia="fr-CH"/>
        </w:rPr>
        <w:t xml:space="preserve">La candidature </w:t>
      </w:r>
      <w:r w:rsidRPr="00D6653B">
        <w:rPr>
          <w:rFonts w:asciiTheme="minorHAnsi" w:hAnsiTheme="minorHAnsi" w:cstheme="minorHAnsi"/>
          <w:lang w:val="fr-CH" w:eastAsia="fr-CH"/>
        </w:rPr>
        <w:t xml:space="preserve">et les documents doivent être compris dans un seul document </w:t>
      </w:r>
      <w:proofErr w:type="spellStart"/>
      <w:r w:rsidRPr="00D6653B">
        <w:rPr>
          <w:rFonts w:asciiTheme="minorHAnsi" w:hAnsiTheme="minorHAnsi" w:cstheme="minorHAnsi"/>
          <w:lang w:val="fr-CH" w:eastAsia="fr-CH"/>
        </w:rPr>
        <w:t>pdf</w:t>
      </w:r>
      <w:proofErr w:type="spellEnd"/>
      <w:r w:rsidRPr="00D6653B">
        <w:rPr>
          <w:rFonts w:asciiTheme="minorHAnsi" w:hAnsiTheme="minorHAnsi" w:cstheme="minorHAnsi"/>
          <w:lang w:val="fr-CH" w:eastAsia="fr-CH"/>
        </w:rPr>
        <w:t xml:space="preserve"> et parvenir </w:t>
      </w:r>
      <w:r w:rsidR="00C04A4B" w:rsidRPr="00D6653B">
        <w:rPr>
          <w:rFonts w:asciiTheme="minorHAnsi" w:hAnsiTheme="minorHAnsi" w:cstheme="minorHAnsi"/>
          <w:lang w:val="fr-CH" w:eastAsia="fr-CH"/>
        </w:rPr>
        <w:t xml:space="preserve">à la professeure </w:t>
      </w:r>
      <w:r w:rsidR="00D6653B" w:rsidRPr="00D6653B">
        <w:rPr>
          <w:rFonts w:asciiTheme="minorHAnsi" w:hAnsiTheme="minorHAnsi" w:cstheme="minorHAnsi"/>
          <w:lang w:val="fr-CH" w:eastAsia="fr-CH"/>
        </w:rPr>
        <w:t>Tatiana</w:t>
      </w:r>
      <w:r w:rsidR="00D6653B">
        <w:rPr>
          <w:rFonts w:asciiTheme="minorHAnsi" w:hAnsiTheme="minorHAnsi" w:cstheme="minorHAnsi"/>
          <w:lang w:val="fr-CH" w:eastAsia="fr-CH"/>
        </w:rPr>
        <w:t xml:space="preserve"> Smolyarova</w:t>
      </w:r>
      <w:r w:rsidR="005833C9" w:rsidRPr="00C04A4B">
        <w:rPr>
          <w:rFonts w:asciiTheme="minorHAnsi" w:hAnsiTheme="minorHAnsi" w:cstheme="minorHAnsi"/>
          <w:lang w:val="fr-CH" w:eastAsia="fr-CH"/>
        </w:rPr>
        <w:t xml:space="preserve"> à</w:t>
      </w:r>
      <w:r w:rsidRPr="00C04A4B">
        <w:rPr>
          <w:rFonts w:asciiTheme="minorHAnsi" w:hAnsiTheme="minorHAnsi" w:cstheme="minorHAnsi"/>
          <w:lang w:val="fr-CH" w:eastAsia="fr-CH"/>
        </w:rPr>
        <w:t xml:space="preserve"> l’adresse électronique</w:t>
      </w:r>
      <w:r w:rsidR="002F267F" w:rsidRPr="00C04A4B">
        <w:t xml:space="preserve"> </w:t>
      </w:r>
      <w:hyperlink r:id="rId10" w:history="1">
        <w:r w:rsidR="00D6653B" w:rsidRPr="006954B6">
          <w:rPr>
            <w:rStyle w:val="Hyperlink"/>
          </w:rPr>
          <w:t>Tatiana.Smolyarova@unige.ch</w:t>
        </w:r>
      </w:hyperlink>
      <w:r w:rsidR="00D6653B">
        <w:rPr>
          <w:u w:val="single"/>
        </w:rPr>
        <w:t xml:space="preserve"> </w:t>
      </w:r>
      <w:r w:rsidR="007F6FE7" w:rsidRPr="00D6653B">
        <w:rPr>
          <w:rFonts w:asciiTheme="minorHAnsi" w:eastAsia="Times New Roman" w:hAnsiTheme="minorHAnsi" w:cstheme="minorHAnsi"/>
        </w:rPr>
        <w:t xml:space="preserve">avant </w:t>
      </w:r>
      <w:r w:rsidR="007F6FE7" w:rsidRPr="00D6653B">
        <w:rPr>
          <w:rFonts w:asciiTheme="minorHAnsi" w:eastAsia="Times New Roman" w:hAnsiTheme="minorHAnsi" w:cstheme="minorHAnsi"/>
          <w:b/>
          <w:bCs/>
        </w:rPr>
        <w:t>l</w:t>
      </w:r>
      <w:r w:rsidR="00D6653B" w:rsidRPr="00D6653B">
        <w:rPr>
          <w:rFonts w:asciiTheme="minorHAnsi" w:eastAsia="Times New Roman" w:hAnsiTheme="minorHAnsi" w:cstheme="minorHAnsi"/>
          <w:b/>
          <w:bCs/>
        </w:rPr>
        <w:t>e 15</w:t>
      </w:r>
      <w:r w:rsidR="00D6653B">
        <w:rPr>
          <w:rFonts w:asciiTheme="minorHAnsi" w:eastAsia="Times New Roman" w:hAnsiTheme="minorHAnsi" w:cstheme="minorHAnsi"/>
          <w:b/>
          <w:bCs/>
        </w:rPr>
        <w:t xml:space="preserve"> avril 202</w:t>
      </w:r>
      <w:r w:rsidR="009A7205">
        <w:rPr>
          <w:rFonts w:asciiTheme="minorHAnsi" w:eastAsia="Times New Roman" w:hAnsiTheme="minorHAnsi" w:cstheme="minorHAnsi"/>
          <w:b/>
          <w:bCs/>
        </w:rPr>
        <w:t>6</w:t>
      </w:r>
      <w:r w:rsidR="00D6653B">
        <w:rPr>
          <w:rFonts w:asciiTheme="minorHAnsi" w:eastAsia="Times New Roman" w:hAnsiTheme="minorHAnsi" w:cstheme="minorHAnsi"/>
          <w:b/>
          <w:bCs/>
        </w:rPr>
        <w:t>.</w:t>
      </w:r>
      <w:r w:rsidRPr="00C04A4B">
        <w:rPr>
          <w:rFonts w:asciiTheme="minorHAnsi" w:hAnsiTheme="minorHAnsi" w:cstheme="minorHAnsi"/>
          <w:lang w:val="fr-CH" w:eastAsia="fr-CH"/>
        </w:rPr>
        <w:t xml:space="preserve"> </w:t>
      </w:r>
      <w:bookmarkEnd w:id="2"/>
    </w:p>
    <w:p w14:paraId="77E16CDC" w14:textId="7A5A31CD" w:rsidR="004C080C" w:rsidRPr="005833C9" w:rsidRDefault="001E262B" w:rsidP="005833C9">
      <w:pPr>
        <w:pStyle w:val="Standard"/>
        <w:spacing w:after="0" w:line="240" w:lineRule="auto"/>
        <w:jc w:val="both"/>
        <w:rPr>
          <w:rFonts w:asciiTheme="minorHAnsi" w:hAnsiTheme="minorHAnsi" w:cstheme="minorHAnsi"/>
        </w:rPr>
      </w:pPr>
      <w:r w:rsidRPr="00D03CE6">
        <w:rPr>
          <w:rFonts w:asciiTheme="minorHAnsi" w:eastAsia="Times New Roman" w:hAnsiTheme="minorHAnsi" w:cstheme="minorHAnsi"/>
          <w:i/>
          <w:iCs/>
          <w:lang w:eastAsia="de-DE"/>
        </w:rPr>
        <w:t xml:space="preserve">Dans une perspective de parité, l’Université encourage les candidatures </w:t>
      </w:r>
      <w:r w:rsidR="003371CA">
        <w:rPr>
          <w:rFonts w:asciiTheme="minorHAnsi" w:eastAsia="Times New Roman" w:hAnsiTheme="minorHAnsi" w:cstheme="minorHAnsi"/>
          <w:i/>
          <w:iCs/>
          <w:lang w:eastAsia="de-DE"/>
        </w:rPr>
        <w:t>fémini</w:t>
      </w:r>
      <w:r w:rsidR="003C7146">
        <w:rPr>
          <w:rFonts w:asciiTheme="minorHAnsi" w:eastAsia="Times New Roman" w:hAnsiTheme="minorHAnsi" w:cstheme="minorHAnsi"/>
          <w:i/>
          <w:iCs/>
          <w:lang w:eastAsia="de-DE"/>
        </w:rPr>
        <w:t>nes</w:t>
      </w:r>
      <w:r w:rsidRPr="00D03CE6">
        <w:rPr>
          <w:rFonts w:asciiTheme="minorHAnsi" w:eastAsia="Times New Roman" w:hAnsiTheme="minorHAnsi" w:cstheme="minorHAnsi"/>
          <w:i/>
          <w:iCs/>
          <w:lang w:eastAsia="de-DE"/>
        </w:rPr>
        <w:t>.</w:t>
      </w:r>
    </w:p>
    <w:sectPr w:rsidR="004C080C" w:rsidRPr="005833C9" w:rsidSect="005B631B">
      <w:pgSz w:w="11906" w:h="16838"/>
      <w:pgMar w:top="1418" w:right="1418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OpenSymbol">
    <w:altName w:val="Calibri"/>
    <w:charset w:val="00"/>
    <w:family w:val="auto"/>
    <w:pitch w:val="variable"/>
    <w:sig w:usb0="800000AF" w:usb1="1001ECEA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C284BC2"/>
    <w:multiLevelType w:val="multilevel"/>
    <w:tmpl w:val="1340BFFE"/>
    <w:lvl w:ilvl="0">
      <w:numFmt w:val="bullet"/>
      <w:lvlText w:val="•"/>
      <w:lvlJc w:val="left"/>
      <w:pPr>
        <w:ind w:left="720" w:hanging="360"/>
      </w:pPr>
      <w:rPr>
        <w:rFonts w:ascii="OpenSymbol" w:eastAsia="OpenSymbol" w:hAnsi="OpenSymbol" w:cs="OpenSymbol"/>
      </w:rPr>
    </w:lvl>
    <w:lvl w:ilvl="1">
      <w:numFmt w:val="bullet"/>
      <w:lvlText w:val="◦"/>
      <w:lvlJc w:val="left"/>
      <w:pPr>
        <w:ind w:left="1080" w:hanging="360"/>
      </w:pPr>
      <w:rPr>
        <w:rFonts w:ascii="OpenSymbol" w:eastAsia="OpenSymbol" w:hAnsi="OpenSymbol" w:cs="OpenSymbol"/>
      </w:rPr>
    </w:lvl>
    <w:lvl w:ilvl="2">
      <w:numFmt w:val="bullet"/>
      <w:lvlText w:val="▪"/>
      <w:lvlJc w:val="left"/>
      <w:pPr>
        <w:ind w:left="1440" w:hanging="360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1800" w:hanging="360"/>
      </w:pPr>
      <w:rPr>
        <w:rFonts w:ascii="OpenSymbol" w:eastAsia="OpenSymbol" w:hAnsi="OpenSymbol" w:cs="OpenSymbol"/>
      </w:rPr>
    </w:lvl>
    <w:lvl w:ilvl="4">
      <w:numFmt w:val="bullet"/>
      <w:lvlText w:val="◦"/>
      <w:lvlJc w:val="left"/>
      <w:pPr>
        <w:ind w:left="2160" w:hanging="360"/>
      </w:pPr>
      <w:rPr>
        <w:rFonts w:ascii="OpenSymbol" w:eastAsia="OpenSymbol" w:hAnsi="OpenSymbol" w:cs="OpenSymbol"/>
      </w:rPr>
    </w:lvl>
    <w:lvl w:ilvl="5">
      <w:numFmt w:val="bullet"/>
      <w:lvlText w:val="▪"/>
      <w:lvlJc w:val="left"/>
      <w:pPr>
        <w:ind w:left="2520" w:hanging="360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2880" w:hanging="360"/>
      </w:pPr>
      <w:rPr>
        <w:rFonts w:ascii="OpenSymbol" w:eastAsia="OpenSymbol" w:hAnsi="OpenSymbol" w:cs="OpenSymbol"/>
      </w:rPr>
    </w:lvl>
    <w:lvl w:ilvl="7">
      <w:numFmt w:val="bullet"/>
      <w:lvlText w:val="◦"/>
      <w:lvlJc w:val="left"/>
      <w:pPr>
        <w:ind w:left="3240" w:hanging="360"/>
      </w:pPr>
      <w:rPr>
        <w:rFonts w:ascii="OpenSymbol" w:eastAsia="OpenSymbol" w:hAnsi="OpenSymbol" w:cs="OpenSymbol"/>
      </w:rPr>
    </w:lvl>
    <w:lvl w:ilvl="8">
      <w:numFmt w:val="bullet"/>
      <w:lvlText w:val="▪"/>
      <w:lvlJc w:val="left"/>
      <w:pPr>
        <w:ind w:left="3600" w:hanging="360"/>
      </w:pPr>
      <w:rPr>
        <w:rFonts w:ascii="OpenSymbol" w:eastAsia="OpenSymbol" w:hAnsi="OpenSymbol" w:cs="OpenSymbol"/>
      </w:rPr>
    </w:lvl>
  </w:abstractNum>
  <w:num w:numId="1" w16cid:durableId="72746129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262B"/>
    <w:rsid w:val="0001665F"/>
    <w:rsid w:val="00085AE9"/>
    <w:rsid w:val="000A1D6B"/>
    <w:rsid w:val="001414C2"/>
    <w:rsid w:val="00185FD2"/>
    <w:rsid w:val="0019164D"/>
    <w:rsid w:val="001E262B"/>
    <w:rsid w:val="00205C8F"/>
    <w:rsid w:val="002536DA"/>
    <w:rsid w:val="00253898"/>
    <w:rsid w:val="0027204C"/>
    <w:rsid w:val="002F267F"/>
    <w:rsid w:val="003371CA"/>
    <w:rsid w:val="00396E84"/>
    <w:rsid w:val="003C2D5E"/>
    <w:rsid w:val="003C7146"/>
    <w:rsid w:val="0043226C"/>
    <w:rsid w:val="004C080C"/>
    <w:rsid w:val="0056373C"/>
    <w:rsid w:val="005833C9"/>
    <w:rsid w:val="00597FA8"/>
    <w:rsid w:val="005B631B"/>
    <w:rsid w:val="005C2B84"/>
    <w:rsid w:val="006D080D"/>
    <w:rsid w:val="00740721"/>
    <w:rsid w:val="007F6FE7"/>
    <w:rsid w:val="00816966"/>
    <w:rsid w:val="00885395"/>
    <w:rsid w:val="008B18D1"/>
    <w:rsid w:val="009630DF"/>
    <w:rsid w:val="009A42AB"/>
    <w:rsid w:val="009A7205"/>
    <w:rsid w:val="00A33CAA"/>
    <w:rsid w:val="00B14F23"/>
    <w:rsid w:val="00B23A44"/>
    <w:rsid w:val="00C04A4B"/>
    <w:rsid w:val="00CA0919"/>
    <w:rsid w:val="00D03CE6"/>
    <w:rsid w:val="00D25693"/>
    <w:rsid w:val="00D6653B"/>
    <w:rsid w:val="00D77B1D"/>
    <w:rsid w:val="00D77E97"/>
    <w:rsid w:val="00DE6A99"/>
    <w:rsid w:val="00E65644"/>
    <w:rsid w:val="00E813B2"/>
    <w:rsid w:val="00FD46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FB14F8B"/>
  <w15:chartTrackingRefBased/>
  <w15:docId w15:val="{E64FBF42-3045-4D7F-AC21-02682C47E0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CH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">
    <w:name w:val="Standard"/>
    <w:rsid w:val="001E262B"/>
    <w:pPr>
      <w:suppressAutoHyphens/>
      <w:autoSpaceDN w:val="0"/>
      <w:spacing w:after="200" w:line="276" w:lineRule="auto"/>
      <w:textAlignment w:val="baseline"/>
    </w:pPr>
    <w:rPr>
      <w:rFonts w:ascii="Calibri" w:eastAsia="Calibri" w:hAnsi="Calibri" w:cs="Calibri"/>
      <w:kern w:val="3"/>
      <w:lang w:val="fr-FR" w:eastAsia="zh-CN"/>
    </w:rPr>
  </w:style>
  <w:style w:type="character" w:styleId="Hyperlink">
    <w:name w:val="Hyperlink"/>
    <w:basedOn w:val="DefaultParagraphFont"/>
    <w:uiPriority w:val="99"/>
    <w:unhideWhenUsed/>
    <w:rsid w:val="001E262B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B18D1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5833C9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hyperlink" Target="mailto:Tatiana.Smolyarova@unige.ch" TargetMode="External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FEC9F5888BF5A4181674360F2CB7473" ma:contentTypeVersion="14" ma:contentTypeDescription="Crée un document." ma:contentTypeScope="" ma:versionID="1943bf5d40040824f69a87ddb8c55ebf">
  <xsd:schema xmlns:xsd="http://www.w3.org/2001/XMLSchema" xmlns:xs="http://www.w3.org/2001/XMLSchema" xmlns:p="http://schemas.microsoft.com/office/2006/metadata/properties" xmlns:ns2="bb409425-36b1-4597-ad40-c72b9572ea82" xmlns:ns3="d1fa26ca-298e-4d27-9e62-4822152a8feb" targetNamespace="http://schemas.microsoft.com/office/2006/metadata/properties" ma:root="true" ma:fieldsID="6879a2a0f2ecdbabc905445602e9ba80" ns2:_="" ns3:_="">
    <xsd:import namespace="bb409425-36b1-4597-ad40-c72b9572ea82"/>
    <xsd:import namespace="d1fa26ca-298e-4d27-9e62-4822152a8feb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lcf76f155ced4ddcb4097134ff3c332f" minOccurs="0"/>
                <xsd:element ref="ns2:TaxCatchAll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b409425-36b1-4597-ad40-c72b9572ea82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5" nillable="true" ma:displayName="Taxonomy Catch All Column" ma:hidden="true" ma:list="{4025a336-8d11-4da3-9174-8d5419b87320}" ma:internalName="TaxCatchAll" ma:showField="CatchAllData" ma:web="bb409425-36b1-4597-ad40-c72b9572ea8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1fa26ca-298e-4d27-9e62-4822152a8fe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Balises d’images" ma:readOnly="false" ma:fieldId="{5cf76f15-5ced-4ddc-b409-7134ff3c332f}" ma:taxonomyMulti="true" ma:sspId="326a1a01-f002-4b1f-9617-625d2f60aa1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b409425-36b1-4597-ad40-c72b9572ea82" xsi:nil="true"/>
    <lcf76f155ced4ddcb4097134ff3c332f xmlns="d1fa26ca-298e-4d27-9e62-4822152a8feb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5668C64-65DA-4317-861A-FC9A173B132F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6E76566-3B52-4558-AA23-77A64BD10DA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b409425-36b1-4597-ad40-c72b9572ea82"/>
    <ds:schemaRef ds:uri="d1fa26ca-298e-4d27-9e62-4822152a8fe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3F69997-7B77-491D-8CCF-774BA9DE60EF}">
  <ds:schemaRefs>
    <ds:schemaRef ds:uri="http://schemas.microsoft.com/office/2006/metadata/properties"/>
    <ds:schemaRef ds:uri="http://schemas.microsoft.com/office/infopath/2007/PartnerControls"/>
    <ds:schemaRef ds:uri="bb409425-36b1-4597-ad40-c72b9572ea82"/>
    <ds:schemaRef ds:uri="d1fa26ca-298e-4d27-9e62-4822152a8feb"/>
  </ds:schemaRefs>
</ds:datastoreItem>
</file>

<file path=customXml/itemProps4.xml><?xml version="1.0" encoding="utf-8"?>
<ds:datastoreItem xmlns:ds="http://schemas.openxmlformats.org/officeDocument/2006/customXml" ds:itemID="{D390C0CE-BF97-4F58-9695-BD11F7B96CD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355</Words>
  <Characters>2030</Characters>
  <Application>Microsoft Office Word</Application>
  <DocSecurity>0</DocSecurity>
  <Lines>16</Lines>
  <Paragraphs>4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Université de Genève</Company>
  <LinksUpToDate>false</LinksUpToDate>
  <CharactersWithSpaces>2381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Nadège Berdoz</dc:creator>
  <cp:keywords/>
  <dc:description/>
  <cp:lastModifiedBy>Tatiana Smolyarova</cp:lastModifiedBy>
  <cp:revision>2</cp:revision>
  <dcterms:created xsi:type="dcterms:W3CDTF">2026-03-05T13:13:00Z</dcterms:created>
  <dcterms:modified xsi:type="dcterms:W3CDTF">2026-03-05T13:13:00Z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0x0101004FEC9F5888BF5A4181674360F2CB7473</vt:lpwstr>
  </property>
  <property fmtid="{D5CDD505-2E9C-101B-9397-08002B2CF9AE}" pid="3" name="MediaServiceImageTags">
    <vt:lpwstr/>
  </property>
</Properties>
</file>