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66B814" w14:textId="77777777" w:rsidR="00CB09FE" w:rsidRPr="00920F6F" w:rsidRDefault="00920F6F" w:rsidP="00EC31B3">
      <w:pPr>
        <w:jc w:val="center"/>
        <w:rPr>
          <w:rFonts w:ascii="Times New Roman" w:hAnsi="Times New Roman" w:cs="Times New Roman"/>
          <w:b/>
          <w:sz w:val="28"/>
          <w:szCs w:val="28"/>
        </w:rPr>
      </w:pPr>
      <w:r>
        <w:rPr>
          <w:rFonts w:ascii="Times New Roman" w:hAnsi="Times New Roman" w:cs="Times New Roman"/>
          <w:b/>
          <w:sz w:val="28"/>
          <w:szCs w:val="28"/>
        </w:rPr>
        <w:t>YOUNEX</w:t>
      </w:r>
      <w:r w:rsidRPr="00920F6F">
        <w:rPr>
          <w:rFonts w:ascii="Times New Roman" w:hAnsi="Times New Roman" w:cs="Times New Roman"/>
          <w:b/>
          <w:sz w:val="28"/>
          <w:szCs w:val="28"/>
        </w:rPr>
        <w:t>: Survey specification (WP3)</w:t>
      </w:r>
    </w:p>
    <w:p w14:paraId="63B0A963" w14:textId="77777777" w:rsidR="00920F6F" w:rsidRDefault="00920F6F">
      <w:pPr>
        <w:rPr>
          <w:rFonts w:ascii="Times New Roman" w:hAnsi="Times New Roman" w:cs="Times New Roman"/>
        </w:rPr>
      </w:pPr>
    </w:p>
    <w:p w14:paraId="0B5F17CE" w14:textId="77777777" w:rsidR="00920F6F" w:rsidRDefault="00920F6F">
      <w:pPr>
        <w:rPr>
          <w:rFonts w:ascii="Times New Roman" w:hAnsi="Times New Roman" w:cs="Times New Roman"/>
        </w:rPr>
      </w:pPr>
    </w:p>
    <w:p w14:paraId="5A20EF55" w14:textId="77777777" w:rsidR="00920F6F" w:rsidRPr="00920F6F" w:rsidRDefault="00920F6F" w:rsidP="00920F6F">
      <w:pPr>
        <w:rPr>
          <w:rFonts w:ascii="Times New Roman" w:hAnsi="Times New Roman" w:cs="Times New Roman"/>
          <w:sz w:val="28"/>
          <w:szCs w:val="28"/>
          <w:u w:val="single"/>
        </w:rPr>
      </w:pPr>
      <w:r w:rsidRPr="00920F6F">
        <w:rPr>
          <w:rFonts w:ascii="Times New Roman" w:hAnsi="Times New Roman" w:cs="Times New Roman"/>
          <w:sz w:val="28"/>
          <w:szCs w:val="28"/>
          <w:u w:val="single"/>
        </w:rPr>
        <w:t>FRANCE</w:t>
      </w:r>
    </w:p>
    <w:p w14:paraId="3C8A843E" w14:textId="77777777" w:rsidR="00920F6F" w:rsidRDefault="00920F6F" w:rsidP="00920F6F">
      <w:pPr>
        <w:rPr>
          <w:rFonts w:ascii="Times New Roman" w:hAnsi="Times New Roman" w:cs="Times New Roman"/>
        </w:rPr>
      </w:pPr>
    </w:p>
    <w:p w14:paraId="56D74EE9" w14:textId="77777777" w:rsidR="009B350E" w:rsidRDefault="009B350E" w:rsidP="00920F6F">
      <w:pPr>
        <w:rPr>
          <w:rFonts w:ascii="Times New Roman" w:hAnsi="Times New Roman" w:cs="Times New Roman"/>
        </w:rPr>
      </w:pPr>
    </w:p>
    <w:p w14:paraId="29001BBC" w14:textId="77777777" w:rsidR="00920F6F" w:rsidRPr="00674701" w:rsidRDefault="00674701" w:rsidP="009B350E">
      <w:pPr>
        <w:pStyle w:val="ListParagraph"/>
        <w:numPr>
          <w:ilvl w:val="0"/>
          <w:numId w:val="1"/>
        </w:numPr>
        <w:rPr>
          <w:rFonts w:ascii="Times New Roman" w:hAnsi="Times New Roman" w:cs="Times New Roman"/>
          <w:b/>
        </w:rPr>
      </w:pPr>
      <w:r w:rsidRPr="00674701">
        <w:rPr>
          <w:rFonts w:ascii="Times New Roman" w:hAnsi="Times New Roman" w:cs="Times New Roman"/>
          <w:b/>
        </w:rPr>
        <w:t>Effective day or reference period of the survey</w:t>
      </w:r>
    </w:p>
    <w:p w14:paraId="0434D3A4" w14:textId="77777777" w:rsidR="00674701" w:rsidRDefault="00674701" w:rsidP="00674701">
      <w:pPr>
        <w:pStyle w:val="ListParagraph"/>
        <w:rPr>
          <w:rFonts w:ascii="Times New Roman" w:hAnsi="Times New Roman" w:cs="Times New Roman"/>
        </w:rPr>
      </w:pPr>
    </w:p>
    <w:p w14:paraId="79A7F3F8" w14:textId="77777777" w:rsidR="00674701" w:rsidRDefault="00674701" w:rsidP="00674701">
      <w:pPr>
        <w:pStyle w:val="ListParagraph"/>
        <w:rPr>
          <w:rFonts w:ascii="Times New Roman" w:hAnsi="Times New Roman" w:cs="Times New Roman"/>
        </w:rPr>
      </w:pPr>
      <w:r w:rsidRPr="00674701">
        <w:rPr>
          <w:rFonts w:ascii="Times New Roman" w:hAnsi="Times New Roman" w:cs="Times New Roman"/>
        </w:rPr>
        <w:t>6.2009</w:t>
      </w:r>
      <w:r>
        <w:rPr>
          <w:rFonts w:ascii="Times New Roman" w:hAnsi="Times New Roman" w:cs="Times New Roman"/>
        </w:rPr>
        <w:t xml:space="preserve"> - </w:t>
      </w:r>
      <w:r w:rsidRPr="00674701">
        <w:rPr>
          <w:rFonts w:ascii="Times New Roman" w:hAnsi="Times New Roman" w:cs="Times New Roman"/>
        </w:rPr>
        <w:t>10.2009</w:t>
      </w:r>
    </w:p>
    <w:p w14:paraId="3B47768B" w14:textId="77777777" w:rsidR="00674701" w:rsidRDefault="00674701" w:rsidP="00674701">
      <w:pPr>
        <w:pStyle w:val="ListParagraph"/>
        <w:rPr>
          <w:rFonts w:ascii="Times New Roman" w:hAnsi="Times New Roman" w:cs="Times New Roman"/>
        </w:rPr>
      </w:pPr>
    </w:p>
    <w:p w14:paraId="3F9B794E" w14:textId="77777777" w:rsidR="00674701" w:rsidRPr="00EC31B3" w:rsidRDefault="00674701" w:rsidP="009B350E">
      <w:pPr>
        <w:pStyle w:val="ListParagraph"/>
        <w:numPr>
          <w:ilvl w:val="0"/>
          <w:numId w:val="1"/>
        </w:numPr>
        <w:rPr>
          <w:rFonts w:ascii="Times New Roman" w:hAnsi="Times New Roman" w:cs="Times New Roman"/>
          <w:b/>
        </w:rPr>
      </w:pPr>
      <w:r w:rsidRPr="00EC31B3">
        <w:rPr>
          <w:rFonts w:ascii="Times New Roman" w:hAnsi="Times New Roman" w:cs="Times New Roman"/>
          <w:b/>
        </w:rPr>
        <w:t>Method of sampling</w:t>
      </w:r>
    </w:p>
    <w:p w14:paraId="4A8971C3" w14:textId="77777777" w:rsidR="00674701" w:rsidRDefault="00674701" w:rsidP="00EC31B3">
      <w:pPr>
        <w:ind w:left="709"/>
        <w:rPr>
          <w:rFonts w:ascii="Times New Roman" w:hAnsi="Times New Roman" w:cs="Times New Roman"/>
        </w:rPr>
      </w:pPr>
    </w:p>
    <w:p w14:paraId="15DE2A2C" w14:textId="77777777" w:rsidR="00EC31B3" w:rsidRDefault="00EC31B3" w:rsidP="009B350E">
      <w:pPr>
        <w:pStyle w:val="ListParagraph"/>
        <w:numPr>
          <w:ilvl w:val="0"/>
          <w:numId w:val="2"/>
        </w:numPr>
        <w:rPr>
          <w:rFonts w:ascii="Times New Roman" w:hAnsi="Times New Roman" w:cs="Times New Roman"/>
        </w:rPr>
      </w:pPr>
      <w:r w:rsidRPr="00EC31B3">
        <w:rPr>
          <w:rFonts w:ascii="Times New Roman" w:hAnsi="Times New Roman" w:cs="Times New Roman"/>
        </w:rPr>
        <w:t xml:space="preserve">Type of sample: General population random </w:t>
      </w:r>
      <w:proofErr w:type="spellStart"/>
      <w:r w:rsidRPr="00EC31B3">
        <w:rPr>
          <w:rFonts w:ascii="Times New Roman" w:hAnsi="Times New Roman" w:cs="Times New Roman"/>
        </w:rPr>
        <w:t>dialling</w:t>
      </w:r>
      <w:proofErr w:type="spellEnd"/>
      <w:r w:rsidRPr="00EC31B3">
        <w:rPr>
          <w:rFonts w:ascii="Times New Roman" w:hAnsi="Times New Roman" w:cs="Times New Roman"/>
        </w:rPr>
        <w:t xml:space="preserve"> for the ‘precarious’ and the control group); for the unemployed, lists constructed on the base of claimants at </w:t>
      </w:r>
      <w:proofErr w:type="spellStart"/>
      <w:r w:rsidRPr="00EC31B3">
        <w:rPr>
          <w:rFonts w:ascii="Times New Roman" w:hAnsi="Times New Roman" w:cs="Times New Roman"/>
        </w:rPr>
        <w:t>jobcentres</w:t>
      </w:r>
      <w:proofErr w:type="spellEnd"/>
      <w:r w:rsidRPr="00EC31B3">
        <w:rPr>
          <w:rFonts w:ascii="Times New Roman" w:hAnsi="Times New Roman" w:cs="Times New Roman"/>
        </w:rPr>
        <w:t>.</w:t>
      </w:r>
    </w:p>
    <w:p w14:paraId="070495C8" w14:textId="77777777" w:rsidR="00D76757" w:rsidRDefault="00D76757" w:rsidP="00D76757">
      <w:pPr>
        <w:pStyle w:val="ListParagraph"/>
        <w:ind w:left="1429"/>
        <w:rPr>
          <w:rFonts w:ascii="Times New Roman" w:hAnsi="Times New Roman" w:cs="Times New Roman"/>
        </w:rPr>
      </w:pPr>
    </w:p>
    <w:p w14:paraId="55F2CB2F" w14:textId="77777777" w:rsidR="00EC31B3" w:rsidRDefault="00EC31B3" w:rsidP="009B350E">
      <w:pPr>
        <w:pStyle w:val="ListParagraph"/>
        <w:numPr>
          <w:ilvl w:val="0"/>
          <w:numId w:val="2"/>
        </w:numPr>
        <w:rPr>
          <w:rFonts w:ascii="Times New Roman" w:hAnsi="Times New Roman" w:cs="Times New Roman"/>
        </w:rPr>
      </w:pPr>
      <w:r w:rsidRPr="00EC31B3">
        <w:rPr>
          <w:rFonts w:ascii="Times New Roman" w:hAnsi="Times New Roman" w:cs="Times New Roman"/>
        </w:rPr>
        <w:t xml:space="preserve">Dataset used as sampling frame: telephone numbers of the city of Lyon taken from files of professional providers; all people registered at the municipality of Lyon at the age of 18 to 34; all people registered as unemployed at the Lyon </w:t>
      </w:r>
      <w:proofErr w:type="spellStart"/>
      <w:r w:rsidRPr="00EC31B3">
        <w:rPr>
          <w:rFonts w:ascii="Times New Roman" w:hAnsi="Times New Roman" w:cs="Times New Roman"/>
        </w:rPr>
        <w:t>jobcentre</w:t>
      </w:r>
      <w:proofErr w:type="spellEnd"/>
      <w:r w:rsidRPr="00EC31B3">
        <w:rPr>
          <w:rFonts w:ascii="Times New Roman" w:hAnsi="Times New Roman" w:cs="Times New Roman"/>
        </w:rPr>
        <w:t xml:space="preserve"> and aged 18 to 34</w:t>
      </w:r>
    </w:p>
    <w:p w14:paraId="5E69A662" w14:textId="77777777" w:rsidR="00D76757" w:rsidRDefault="00D76757" w:rsidP="00D76757">
      <w:pPr>
        <w:pStyle w:val="ListParagraph"/>
        <w:ind w:left="1429"/>
        <w:rPr>
          <w:rFonts w:ascii="Times New Roman" w:hAnsi="Times New Roman" w:cs="Times New Roman"/>
        </w:rPr>
      </w:pPr>
    </w:p>
    <w:p w14:paraId="1620F56A" w14:textId="77777777" w:rsidR="00EC31B3" w:rsidRDefault="00EC31B3" w:rsidP="009B350E">
      <w:pPr>
        <w:pStyle w:val="ListParagraph"/>
        <w:numPr>
          <w:ilvl w:val="0"/>
          <w:numId w:val="2"/>
        </w:numPr>
        <w:rPr>
          <w:rFonts w:ascii="Times New Roman" w:hAnsi="Times New Roman" w:cs="Times New Roman"/>
        </w:rPr>
      </w:pPr>
      <w:r w:rsidRPr="00EC31B3">
        <w:rPr>
          <w:rFonts w:ascii="Times New Roman" w:hAnsi="Times New Roman" w:cs="Times New Roman"/>
        </w:rPr>
        <w:t>Sampling units: individual persons</w:t>
      </w:r>
    </w:p>
    <w:p w14:paraId="0973A7FF" w14:textId="77777777" w:rsidR="00D76757" w:rsidRDefault="00D76757" w:rsidP="00D76757">
      <w:pPr>
        <w:pStyle w:val="ListParagraph"/>
        <w:ind w:left="1429"/>
        <w:rPr>
          <w:rFonts w:ascii="Times New Roman" w:hAnsi="Times New Roman" w:cs="Times New Roman"/>
        </w:rPr>
      </w:pPr>
    </w:p>
    <w:p w14:paraId="350095DD" w14:textId="77777777" w:rsidR="00EC31B3" w:rsidRPr="00EC31B3" w:rsidRDefault="00EC31B3" w:rsidP="009B350E">
      <w:pPr>
        <w:pStyle w:val="ListParagraph"/>
        <w:numPr>
          <w:ilvl w:val="0"/>
          <w:numId w:val="2"/>
        </w:numPr>
        <w:rPr>
          <w:rFonts w:ascii="Times New Roman" w:hAnsi="Times New Roman" w:cs="Times New Roman"/>
        </w:rPr>
      </w:pPr>
      <w:r w:rsidRPr="00EC31B3">
        <w:rPr>
          <w:rFonts w:ascii="Times New Roman" w:hAnsi="Times New Roman" w:cs="Times New Roman"/>
        </w:rPr>
        <w:t>Additional information on sampling methods: see further explanation in the long version of the “</w:t>
      </w:r>
      <w:proofErr w:type="spellStart"/>
      <w:r w:rsidRPr="00EC31B3">
        <w:rPr>
          <w:rFonts w:ascii="Times New Roman" w:hAnsi="Times New Roman" w:cs="Times New Roman"/>
        </w:rPr>
        <w:t>Younex</w:t>
      </w:r>
      <w:proofErr w:type="spellEnd"/>
      <w:r w:rsidRPr="00EC31B3">
        <w:rPr>
          <w:rFonts w:ascii="Times New Roman" w:hAnsi="Times New Roman" w:cs="Times New Roman"/>
        </w:rPr>
        <w:t xml:space="preserve"> WP3 survey specification”.</w:t>
      </w:r>
    </w:p>
    <w:p w14:paraId="728209E9" w14:textId="77777777" w:rsidR="00EC31B3" w:rsidRPr="00EC31B3" w:rsidRDefault="00EC31B3" w:rsidP="00EC31B3">
      <w:pPr>
        <w:ind w:left="709"/>
        <w:rPr>
          <w:rFonts w:ascii="Times New Roman" w:hAnsi="Times New Roman" w:cs="Times New Roman"/>
        </w:rPr>
      </w:pPr>
    </w:p>
    <w:p w14:paraId="01C32C8E" w14:textId="77777777" w:rsidR="00674701" w:rsidRPr="00EC31B3" w:rsidRDefault="00EC31B3" w:rsidP="009B350E">
      <w:pPr>
        <w:pStyle w:val="ListParagraph"/>
        <w:numPr>
          <w:ilvl w:val="0"/>
          <w:numId w:val="1"/>
        </w:numPr>
        <w:rPr>
          <w:rFonts w:ascii="Times New Roman" w:hAnsi="Times New Roman" w:cs="Times New Roman"/>
          <w:b/>
        </w:rPr>
      </w:pPr>
      <w:r w:rsidRPr="00EC31B3">
        <w:rPr>
          <w:rFonts w:ascii="Times New Roman" w:hAnsi="Times New Roman" w:cs="Times New Roman"/>
          <w:b/>
        </w:rPr>
        <w:t>Universe of persons</w:t>
      </w:r>
    </w:p>
    <w:p w14:paraId="3790EF45" w14:textId="77777777" w:rsidR="00EC31B3" w:rsidRDefault="00EC31B3" w:rsidP="00EC31B3">
      <w:pPr>
        <w:ind w:left="709"/>
        <w:rPr>
          <w:rFonts w:ascii="Times New Roman" w:hAnsi="Times New Roman" w:cs="Times New Roman"/>
        </w:rPr>
      </w:pPr>
    </w:p>
    <w:p w14:paraId="4E37FFF0" w14:textId="77777777" w:rsidR="00EC31B3" w:rsidRDefault="00692A53" w:rsidP="009B350E">
      <w:pPr>
        <w:pStyle w:val="ListParagraph"/>
        <w:numPr>
          <w:ilvl w:val="0"/>
          <w:numId w:val="3"/>
        </w:numPr>
        <w:rPr>
          <w:rFonts w:ascii="Times New Roman" w:hAnsi="Times New Roman" w:cs="Times New Roman"/>
        </w:rPr>
      </w:pPr>
      <w:r w:rsidRPr="00692A53">
        <w:rPr>
          <w:rFonts w:ascii="Times New Roman" w:hAnsi="Times New Roman" w:cs="Times New Roman"/>
        </w:rPr>
        <w:t xml:space="preserve">Persons covered: persons with telephone numbers, unemployed registered at the </w:t>
      </w:r>
      <w:proofErr w:type="spellStart"/>
      <w:r w:rsidRPr="00692A53">
        <w:rPr>
          <w:rFonts w:ascii="Times New Roman" w:hAnsi="Times New Roman" w:cs="Times New Roman"/>
        </w:rPr>
        <w:t>jobcentre</w:t>
      </w:r>
      <w:proofErr w:type="spellEnd"/>
      <w:r w:rsidRPr="00692A53">
        <w:rPr>
          <w:rFonts w:ascii="Times New Roman" w:hAnsi="Times New Roman" w:cs="Times New Roman"/>
        </w:rPr>
        <w:t xml:space="preserve"> in Lyon.</w:t>
      </w:r>
    </w:p>
    <w:p w14:paraId="55626ACF" w14:textId="77777777" w:rsidR="00D76757" w:rsidRDefault="00D76757" w:rsidP="00D76757">
      <w:pPr>
        <w:pStyle w:val="ListParagraph"/>
        <w:ind w:left="1429"/>
        <w:rPr>
          <w:rFonts w:ascii="Times New Roman" w:hAnsi="Times New Roman" w:cs="Times New Roman"/>
        </w:rPr>
      </w:pPr>
    </w:p>
    <w:p w14:paraId="3BA8721F" w14:textId="77777777" w:rsidR="00692A53" w:rsidRPr="00EC31B3" w:rsidRDefault="00692A53" w:rsidP="009B350E">
      <w:pPr>
        <w:pStyle w:val="ListParagraph"/>
        <w:numPr>
          <w:ilvl w:val="0"/>
          <w:numId w:val="3"/>
        </w:numPr>
        <w:rPr>
          <w:rFonts w:ascii="Times New Roman" w:hAnsi="Times New Roman" w:cs="Times New Roman"/>
        </w:rPr>
      </w:pPr>
      <w:r w:rsidRPr="00692A53">
        <w:rPr>
          <w:rFonts w:ascii="Times New Roman" w:hAnsi="Times New Roman" w:cs="Times New Roman"/>
        </w:rPr>
        <w:t>Persons not covered: Persons (precarious workers and regularly employed) without telephone numbers, unemployed without telephone numbers who are not registered.</w:t>
      </w:r>
    </w:p>
    <w:p w14:paraId="482EF0D1" w14:textId="77777777" w:rsidR="00EC31B3" w:rsidRPr="00EC31B3" w:rsidRDefault="00EC31B3" w:rsidP="00EC31B3">
      <w:pPr>
        <w:ind w:left="709"/>
        <w:rPr>
          <w:rFonts w:ascii="Times New Roman" w:hAnsi="Times New Roman" w:cs="Times New Roman"/>
        </w:rPr>
      </w:pPr>
    </w:p>
    <w:p w14:paraId="4BD96ECC" w14:textId="77777777" w:rsidR="00EC31B3" w:rsidRPr="00692A53" w:rsidRDefault="00692A53" w:rsidP="009B350E">
      <w:pPr>
        <w:pStyle w:val="ListParagraph"/>
        <w:numPr>
          <w:ilvl w:val="0"/>
          <w:numId w:val="1"/>
        </w:numPr>
        <w:rPr>
          <w:rFonts w:ascii="Times New Roman" w:hAnsi="Times New Roman" w:cs="Times New Roman"/>
          <w:b/>
        </w:rPr>
      </w:pPr>
      <w:r w:rsidRPr="00692A53">
        <w:rPr>
          <w:rFonts w:ascii="Times New Roman" w:hAnsi="Times New Roman" w:cs="Times New Roman"/>
          <w:b/>
        </w:rPr>
        <w:t>Sample size</w:t>
      </w:r>
    </w:p>
    <w:p w14:paraId="6F7C5F06" w14:textId="77777777" w:rsidR="00692A53" w:rsidRDefault="00692A53" w:rsidP="00692A53">
      <w:pPr>
        <w:ind w:left="709"/>
        <w:rPr>
          <w:rFonts w:ascii="Times New Roman" w:hAnsi="Times New Roman" w:cs="Times New Roman"/>
        </w:rPr>
      </w:pPr>
    </w:p>
    <w:p w14:paraId="11565DFF" w14:textId="77777777" w:rsidR="00692A53" w:rsidRDefault="00D76757" w:rsidP="009B350E">
      <w:pPr>
        <w:pStyle w:val="ListParagraph"/>
        <w:numPr>
          <w:ilvl w:val="0"/>
          <w:numId w:val="4"/>
        </w:numPr>
        <w:rPr>
          <w:rFonts w:ascii="Times New Roman" w:hAnsi="Times New Roman" w:cs="Times New Roman"/>
        </w:rPr>
      </w:pPr>
      <w:r w:rsidRPr="00D76757">
        <w:rPr>
          <w:rFonts w:ascii="Times New Roman" w:hAnsi="Times New Roman" w:cs="Times New Roman"/>
        </w:rPr>
        <w:t>Net sample for the three groups:</w:t>
      </w:r>
    </w:p>
    <w:p w14:paraId="3960BA02" w14:textId="77777777" w:rsidR="00D76757" w:rsidRDefault="00D76757" w:rsidP="009B350E">
      <w:pPr>
        <w:pStyle w:val="ListParagraph"/>
        <w:numPr>
          <w:ilvl w:val="0"/>
          <w:numId w:val="5"/>
        </w:numPr>
        <w:rPr>
          <w:rFonts w:ascii="Times New Roman" w:hAnsi="Times New Roman" w:cs="Times New Roman"/>
        </w:rPr>
      </w:pPr>
      <w:r w:rsidRPr="00D76757">
        <w:rPr>
          <w:rFonts w:ascii="Times New Roman" w:hAnsi="Times New Roman" w:cs="Times New Roman"/>
        </w:rPr>
        <w:t>Unemployed: 406</w:t>
      </w:r>
    </w:p>
    <w:p w14:paraId="4ECCA54F" w14:textId="77777777" w:rsidR="00D76757" w:rsidRDefault="00D76757" w:rsidP="009B350E">
      <w:pPr>
        <w:pStyle w:val="ListParagraph"/>
        <w:numPr>
          <w:ilvl w:val="0"/>
          <w:numId w:val="5"/>
        </w:numPr>
        <w:rPr>
          <w:rFonts w:ascii="Times New Roman" w:hAnsi="Times New Roman" w:cs="Times New Roman"/>
        </w:rPr>
      </w:pPr>
      <w:r w:rsidRPr="00D76757">
        <w:rPr>
          <w:rFonts w:ascii="Times New Roman" w:hAnsi="Times New Roman" w:cs="Times New Roman"/>
        </w:rPr>
        <w:t>Precarious: 410</w:t>
      </w:r>
    </w:p>
    <w:p w14:paraId="1BEEA596" w14:textId="77777777" w:rsidR="00D76757" w:rsidRDefault="00D76757" w:rsidP="009B350E">
      <w:pPr>
        <w:pStyle w:val="ListParagraph"/>
        <w:numPr>
          <w:ilvl w:val="0"/>
          <w:numId w:val="5"/>
        </w:numPr>
        <w:rPr>
          <w:rFonts w:ascii="Times New Roman" w:hAnsi="Times New Roman" w:cs="Times New Roman"/>
        </w:rPr>
      </w:pPr>
      <w:r w:rsidRPr="00D76757">
        <w:rPr>
          <w:rFonts w:ascii="Times New Roman" w:hAnsi="Times New Roman" w:cs="Times New Roman"/>
        </w:rPr>
        <w:t>Regularly employed: 395</w:t>
      </w:r>
    </w:p>
    <w:p w14:paraId="2D5335D3" w14:textId="77777777" w:rsidR="00D76757" w:rsidRPr="00D76757" w:rsidRDefault="00D76757" w:rsidP="00D76757">
      <w:pPr>
        <w:ind w:left="1418"/>
        <w:rPr>
          <w:rFonts w:ascii="Times New Roman" w:hAnsi="Times New Roman" w:cs="Times New Roman"/>
        </w:rPr>
      </w:pPr>
    </w:p>
    <w:p w14:paraId="6C449A52" w14:textId="77777777" w:rsidR="00D76757" w:rsidRDefault="00D76757" w:rsidP="009B350E">
      <w:pPr>
        <w:pStyle w:val="ListParagraph"/>
        <w:numPr>
          <w:ilvl w:val="0"/>
          <w:numId w:val="4"/>
        </w:numPr>
        <w:rPr>
          <w:rFonts w:ascii="Times New Roman" w:hAnsi="Times New Roman" w:cs="Times New Roman"/>
        </w:rPr>
      </w:pPr>
      <w:r w:rsidRPr="00D76757">
        <w:rPr>
          <w:rFonts w:ascii="Times New Roman" w:hAnsi="Times New Roman" w:cs="Times New Roman"/>
        </w:rPr>
        <w:t>Response rate for the three groups: NOT PROVIDED</w:t>
      </w:r>
    </w:p>
    <w:p w14:paraId="1EE11E3F" w14:textId="77777777" w:rsidR="00D76757" w:rsidRDefault="00D76757" w:rsidP="009B350E">
      <w:pPr>
        <w:pStyle w:val="ListParagraph"/>
        <w:numPr>
          <w:ilvl w:val="0"/>
          <w:numId w:val="6"/>
        </w:numPr>
        <w:rPr>
          <w:rFonts w:ascii="Times New Roman" w:hAnsi="Times New Roman" w:cs="Times New Roman"/>
        </w:rPr>
      </w:pPr>
      <w:r w:rsidRPr="00D76757">
        <w:rPr>
          <w:rFonts w:ascii="Times New Roman" w:hAnsi="Times New Roman" w:cs="Times New Roman"/>
        </w:rPr>
        <w:t>Unemployed:</w:t>
      </w:r>
    </w:p>
    <w:p w14:paraId="3D522470" w14:textId="77777777" w:rsidR="00D76757" w:rsidRDefault="00D76757" w:rsidP="009B350E">
      <w:pPr>
        <w:pStyle w:val="ListParagraph"/>
        <w:numPr>
          <w:ilvl w:val="0"/>
          <w:numId w:val="6"/>
        </w:numPr>
        <w:rPr>
          <w:rFonts w:ascii="Times New Roman" w:hAnsi="Times New Roman" w:cs="Times New Roman"/>
        </w:rPr>
      </w:pPr>
      <w:r w:rsidRPr="00D76757">
        <w:rPr>
          <w:rFonts w:ascii="Times New Roman" w:hAnsi="Times New Roman" w:cs="Times New Roman"/>
        </w:rPr>
        <w:t>Precarious:</w:t>
      </w:r>
    </w:p>
    <w:p w14:paraId="134CB674" w14:textId="77777777" w:rsidR="00D76757" w:rsidRPr="00692A53" w:rsidRDefault="00D76757" w:rsidP="009B350E">
      <w:pPr>
        <w:pStyle w:val="ListParagraph"/>
        <w:numPr>
          <w:ilvl w:val="0"/>
          <w:numId w:val="6"/>
        </w:numPr>
        <w:rPr>
          <w:rFonts w:ascii="Times New Roman" w:hAnsi="Times New Roman" w:cs="Times New Roman"/>
        </w:rPr>
      </w:pPr>
      <w:r w:rsidRPr="00D76757">
        <w:rPr>
          <w:rFonts w:ascii="Times New Roman" w:hAnsi="Times New Roman" w:cs="Times New Roman"/>
        </w:rPr>
        <w:t>Regularly employed:</w:t>
      </w:r>
    </w:p>
    <w:p w14:paraId="01004AD9" w14:textId="77777777" w:rsidR="00692A53" w:rsidRPr="00692A53" w:rsidRDefault="00692A53" w:rsidP="00692A53">
      <w:pPr>
        <w:ind w:left="709"/>
        <w:rPr>
          <w:rFonts w:ascii="Times New Roman" w:hAnsi="Times New Roman" w:cs="Times New Roman"/>
        </w:rPr>
      </w:pPr>
    </w:p>
    <w:p w14:paraId="03441DFC" w14:textId="77777777" w:rsidR="00692A53" w:rsidRPr="00D76757" w:rsidRDefault="00D76757" w:rsidP="009B350E">
      <w:pPr>
        <w:pStyle w:val="ListParagraph"/>
        <w:numPr>
          <w:ilvl w:val="0"/>
          <w:numId w:val="1"/>
        </w:numPr>
        <w:rPr>
          <w:rFonts w:ascii="Times New Roman" w:hAnsi="Times New Roman" w:cs="Times New Roman"/>
          <w:b/>
        </w:rPr>
      </w:pPr>
      <w:r w:rsidRPr="00D76757">
        <w:rPr>
          <w:rFonts w:ascii="Times New Roman" w:hAnsi="Times New Roman" w:cs="Times New Roman"/>
          <w:b/>
        </w:rPr>
        <w:t>Interview</w:t>
      </w:r>
    </w:p>
    <w:p w14:paraId="673EF408" w14:textId="77777777" w:rsidR="00D76757" w:rsidRDefault="00D76757" w:rsidP="00D76757">
      <w:pPr>
        <w:ind w:left="709"/>
        <w:rPr>
          <w:rFonts w:ascii="Times New Roman" w:hAnsi="Times New Roman" w:cs="Times New Roman"/>
        </w:rPr>
      </w:pPr>
    </w:p>
    <w:p w14:paraId="7524D80A" w14:textId="77777777" w:rsidR="00D76757" w:rsidRDefault="00D76757" w:rsidP="009B350E">
      <w:pPr>
        <w:pStyle w:val="ListParagraph"/>
        <w:numPr>
          <w:ilvl w:val="0"/>
          <w:numId w:val="7"/>
        </w:numPr>
        <w:rPr>
          <w:rFonts w:ascii="Times New Roman" w:hAnsi="Times New Roman" w:cs="Times New Roman"/>
        </w:rPr>
      </w:pPr>
      <w:r w:rsidRPr="00D76757">
        <w:rPr>
          <w:rFonts w:ascii="Times New Roman" w:hAnsi="Times New Roman" w:cs="Times New Roman"/>
        </w:rPr>
        <w:lastRenderedPageBreak/>
        <w:t>Personal interview?</w:t>
      </w:r>
    </w:p>
    <w:p w14:paraId="2180F644" w14:textId="77777777" w:rsidR="00D76757" w:rsidRDefault="00D76757" w:rsidP="00D76757">
      <w:pPr>
        <w:pStyle w:val="ListParagraph"/>
        <w:ind w:left="1429"/>
        <w:rPr>
          <w:rFonts w:ascii="Times New Roman" w:hAnsi="Times New Roman" w:cs="Times New Roman"/>
        </w:rPr>
      </w:pPr>
      <w:r>
        <w:rPr>
          <w:rFonts w:ascii="Times New Roman" w:hAnsi="Times New Roman" w:cs="Times New Roman"/>
        </w:rPr>
        <w:t>IF YES:</w:t>
      </w:r>
    </w:p>
    <w:p w14:paraId="6B744147" w14:textId="77777777" w:rsidR="00D76757" w:rsidRDefault="00D76757" w:rsidP="009B350E">
      <w:pPr>
        <w:pStyle w:val="ListParagraph"/>
        <w:numPr>
          <w:ilvl w:val="0"/>
          <w:numId w:val="8"/>
        </w:numPr>
        <w:rPr>
          <w:rFonts w:ascii="Times New Roman" w:hAnsi="Times New Roman" w:cs="Times New Roman"/>
        </w:rPr>
      </w:pPr>
      <w:r w:rsidRPr="00D76757">
        <w:rPr>
          <w:rFonts w:ascii="Times New Roman" w:hAnsi="Times New Roman" w:cs="Times New Roman"/>
        </w:rPr>
        <w:t xml:space="preserve">Telephone </w:t>
      </w:r>
      <w:r>
        <w:rPr>
          <w:rFonts w:ascii="Times New Roman" w:hAnsi="Times New Roman" w:cs="Times New Roman"/>
        </w:rPr>
        <w:t>–</w:t>
      </w:r>
      <w:r w:rsidRPr="00D76757">
        <w:rPr>
          <w:rFonts w:ascii="Times New Roman" w:hAnsi="Times New Roman" w:cs="Times New Roman"/>
        </w:rPr>
        <w:t xml:space="preserve"> Yes</w:t>
      </w:r>
    </w:p>
    <w:p w14:paraId="65F931EF" w14:textId="77777777" w:rsidR="00D76757" w:rsidRDefault="00D76757" w:rsidP="009B350E">
      <w:pPr>
        <w:pStyle w:val="ListParagraph"/>
        <w:numPr>
          <w:ilvl w:val="0"/>
          <w:numId w:val="8"/>
        </w:numPr>
        <w:rPr>
          <w:rFonts w:ascii="Times New Roman" w:hAnsi="Times New Roman" w:cs="Times New Roman"/>
        </w:rPr>
      </w:pPr>
      <w:r w:rsidRPr="00D76757">
        <w:rPr>
          <w:rFonts w:ascii="Times New Roman" w:hAnsi="Times New Roman" w:cs="Times New Roman"/>
        </w:rPr>
        <w:t>Computer-assisted – Yes</w:t>
      </w:r>
    </w:p>
    <w:p w14:paraId="23FD8274" w14:textId="798006CD" w:rsidR="00D76757" w:rsidRDefault="00D76757" w:rsidP="009B350E">
      <w:pPr>
        <w:pStyle w:val="ListParagraph"/>
        <w:numPr>
          <w:ilvl w:val="0"/>
          <w:numId w:val="8"/>
        </w:numPr>
        <w:rPr>
          <w:rFonts w:ascii="Times New Roman" w:hAnsi="Times New Roman" w:cs="Times New Roman"/>
        </w:rPr>
      </w:pPr>
      <w:r w:rsidRPr="00D76757">
        <w:rPr>
          <w:rFonts w:ascii="Times New Roman" w:hAnsi="Times New Roman" w:cs="Times New Roman"/>
        </w:rPr>
        <w:t>Di</w:t>
      </w:r>
      <w:r>
        <w:rPr>
          <w:rFonts w:ascii="Times New Roman" w:hAnsi="Times New Roman" w:cs="Times New Roman"/>
        </w:rPr>
        <w:t>st</w:t>
      </w:r>
      <w:r w:rsidR="0009337A">
        <w:rPr>
          <w:rFonts w:ascii="Times New Roman" w:hAnsi="Times New Roman" w:cs="Times New Roman"/>
        </w:rPr>
        <w:t>ribution of questionnaires</w:t>
      </w:r>
      <w:r w:rsidR="00401B9E">
        <w:rPr>
          <w:rFonts w:ascii="Times New Roman" w:hAnsi="Times New Roman" w:cs="Times New Roman"/>
        </w:rPr>
        <w:t xml:space="preserve"> </w:t>
      </w:r>
      <w:r w:rsidR="00401B9E" w:rsidRPr="00D76757">
        <w:rPr>
          <w:rFonts w:ascii="Times New Roman" w:hAnsi="Times New Roman" w:cs="Times New Roman"/>
        </w:rPr>
        <w:t>–</w:t>
      </w:r>
      <w:r w:rsidR="00401B9E">
        <w:rPr>
          <w:rFonts w:ascii="Times New Roman" w:hAnsi="Times New Roman" w:cs="Times New Roman"/>
        </w:rPr>
        <w:t xml:space="preserve"> </w:t>
      </w:r>
      <w:r w:rsidRPr="00D76757">
        <w:rPr>
          <w:rFonts w:ascii="Times New Roman" w:hAnsi="Times New Roman" w:cs="Times New Roman"/>
        </w:rPr>
        <w:t>No</w:t>
      </w:r>
    </w:p>
    <w:p w14:paraId="4F8273CE" w14:textId="77777777" w:rsidR="00D76757" w:rsidRDefault="00401B9E" w:rsidP="009B350E">
      <w:pPr>
        <w:pStyle w:val="ListParagraph"/>
        <w:numPr>
          <w:ilvl w:val="0"/>
          <w:numId w:val="8"/>
        </w:numPr>
        <w:rPr>
          <w:rFonts w:ascii="Times New Roman" w:hAnsi="Times New Roman" w:cs="Times New Roman"/>
        </w:rPr>
      </w:pPr>
      <w:r w:rsidRPr="00401B9E">
        <w:rPr>
          <w:rFonts w:ascii="Times New Roman" w:hAnsi="Times New Roman" w:cs="Times New Roman"/>
        </w:rPr>
        <w:t xml:space="preserve">Were there also interviewers who speak immigrant or ethnic minority languages? IF YES: for which languages? </w:t>
      </w:r>
      <w:r>
        <w:rPr>
          <w:rFonts w:ascii="Times New Roman" w:hAnsi="Times New Roman" w:cs="Times New Roman"/>
        </w:rPr>
        <w:t>–</w:t>
      </w:r>
      <w:r w:rsidRPr="00401B9E">
        <w:rPr>
          <w:rFonts w:ascii="Times New Roman" w:hAnsi="Times New Roman" w:cs="Times New Roman"/>
        </w:rPr>
        <w:t xml:space="preserve"> No</w:t>
      </w:r>
    </w:p>
    <w:p w14:paraId="5AA1939B" w14:textId="77777777" w:rsidR="00401B9E" w:rsidRPr="00401B9E" w:rsidRDefault="00401B9E" w:rsidP="00401B9E">
      <w:pPr>
        <w:ind w:left="1418"/>
        <w:rPr>
          <w:rFonts w:ascii="Times New Roman" w:hAnsi="Times New Roman" w:cs="Times New Roman"/>
        </w:rPr>
      </w:pPr>
    </w:p>
    <w:p w14:paraId="03A87F1F" w14:textId="77777777" w:rsidR="00D76757" w:rsidRPr="00D76757" w:rsidRDefault="00401B9E" w:rsidP="009B350E">
      <w:pPr>
        <w:pStyle w:val="ListParagraph"/>
        <w:numPr>
          <w:ilvl w:val="0"/>
          <w:numId w:val="7"/>
        </w:numPr>
        <w:rPr>
          <w:rFonts w:ascii="Times New Roman" w:hAnsi="Times New Roman" w:cs="Times New Roman"/>
        </w:rPr>
      </w:pPr>
      <w:r w:rsidRPr="00401B9E">
        <w:rPr>
          <w:rFonts w:ascii="Times New Roman" w:hAnsi="Times New Roman" w:cs="Times New Roman"/>
        </w:rPr>
        <w:t>Average duration of interview (personal, phone or written): 30 Minutes</w:t>
      </w:r>
    </w:p>
    <w:p w14:paraId="72218B9F" w14:textId="77777777" w:rsidR="00D76757" w:rsidRPr="00D76757" w:rsidRDefault="00D76757" w:rsidP="00D76757">
      <w:pPr>
        <w:ind w:left="709"/>
        <w:rPr>
          <w:rFonts w:ascii="Times New Roman" w:hAnsi="Times New Roman" w:cs="Times New Roman"/>
        </w:rPr>
      </w:pPr>
    </w:p>
    <w:p w14:paraId="0BF637EB" w14:textId="77777777" w:rsidR="00401B9E" w:rsidRPr="00401B9E" w:rsidRDefault="00401B9E" w:rsidP="009B350E">
      <w:pPr>
        <w:pStyle w:val="ListParagraph"/>
        <w:numPr>
          <w:ilvl w:val="0"/>
          <w:numId w:val="1"/>
        </w:numPr>
        <w:rPr>
          <w:rFonts w:ascii="Times New Roman" w:hAnsi="Times New Roman" w:cs="Times New Roman"/>
          <w:b/>
        </w:rPr>
      </w:pPr>
      <w:r w:rsidRPr="00401B9E">
        <w:rPr>
          <w:rFonts w:ascii="Times New Roman" w:hAnsi="Times New Roman" w:cs="Times New Roman"/>
          <w:b/>
        </w:rPr>
        <w:t>Additional information</w:t>
      </w:r>
    </w:p>
    <w:p w14:paraId="7FCBEE3C" w14:textId="77777777" w:rsidR="00401B9E" w:rsidRDefault="00401B9E" w:rsidP="00401B9E">
      <w:pPr>
        <w:rPr>
          <w:rFonts w:ascii="Times New Roman" w:hAnsi="Times New Roman" w:cs="Times New Roman"/>
        </w:rPr>
      </w:pPr>
    </w:p>
    <w:p w14:paraId="4D7F7905" w14:textId="77777777" w:rsidR="00401B9E" w:rsidRPr="00401B9E" w:rsidRDefault="00401B9E" w:rsidP="00401B9E">
      <w:pPr>
        <w:ind w:left="709"/>
        <w:jc w:val="both"/>
        <w:rPr>
          <w:rFonts w:ascii="Times New Roman" w:hAnsi="Times New Roman" w:cs="Times New Roman"/>
        </w:rPr>
      </w:pPr>
      <w:r w:rsidRPr="00401B9E">
        <w:rPr>
          <w:rFonts w:ascii="Times New Roman" w:hAnsi="Times New Roman" w:cs="Times New Roman"/>
        </w:rPr>
        <w:t xml:space="preserve">The survey has covered an overall sample of 1211 individuals. The total universe of unemployed people in Lyon amounts to 16013 individuals. In particular, there are 4841 unemployed people for the 15-24 cohort and 11172 unemployed people </w:t>
      </w:r>
      <w:proofErr w:type="gramStart"/>
      <w:r w:rsidRPr="00401B9E">
        <w:rPr>
          <w:rFonts w:ascii="Times New Roman" w:hAnsi="Times New Roman" w:cs="Times New Roman"/>
        </w:rPr>
        <w:t>for the 25-34 cohort</w:t>
      </w:r>
      <w:proofErr w:type="gramEnd"/>
      <w:r w:rsidRPr="00401B9E">
        <w:rPr>
          <w:rFonts w:ascii="Times New Roman" w:hAnsi="Times New Roman" w:cs="Times New Roman"/>
        </w:rPr>
        <w:t xml:space="preserve"> (this latter figure is estimated on the number of unemployed people amongst the 25-49 cohort as provided by official statistics). As regards the total universe of ‘active paid workers’ (this is the category as provided by official statistics), the total universe amounts to 174342 individuals. In particular, there are 89966 workers for the 15-24 cohort and 84376 workers </w:t>
      </w:r>
      <w:proofErr w:type="gramStart"/>
      <w:r w:rsidRPr="00401B9E">
        <w:rPr>
          <w:rFonts w:ascii="Times New Roman" w:hAnsi="Times New Roman" w:cs="Times New Roman"/>
        </w:rPr>
        <w:t>for the 25-34 cohort</w:t>
      </w:r>
      <w:proofErr w:type="gramEnd"/>
      <w:r w:rsidRPr="00401B9E">
        <w:rPr>
          <w:rFonts w:ascii="Times New Roman" w:hAnsi="Times New Roman" w:cs="Times New Roman"/>
        </w:rPr>
        <w:t xml:space="preserve"> (this latter is also an estimated figure on the total number of the 25-49 cohort).  There are no major inconsistencies with characteristics of overall population on the base of demographic data available at the level of Lyon through official French statistics of INSEE.</w:t>
      </w:r>
    </w:p>
    <w:p w14:paraId="2E528D29" w14:textId="77777777" w:rsidR="00920F6F" w:rsidRDefault="00920F6F" w:rsidP="00920F6F">
      <w:pPr>
        <w:rPr>
          <w:rFonts w:ascii="Times New Roman" w:hAnsi="Times New Roman" w:cs="Times New Roman"/>
        </w:rPr>
      </w:pPr>
    </w:p>
    <w:p w14:paraId="2FFE174A" w14:textId="786075DF" w:rsidR="00776DC7" w:rsidRDefault="00776DC7" w:rsidP="00920F6F">
      <w:pPr>
        <w:rPr>
          <w:rFonts w:ascii="Times New Roman" w:hAnsi="Times New Roman" w:cs="Times New Roman"/>
        </w:rPr>
      </w:pPr>
      <w:r>
        <w:rPr>
          <w:rFonts w:ascii="Times New Roman" w:hAnsi="Times New Roman" w:cs="Times New Roman"/>
        </w:rPr>
        <w:br w:type="page"/>
      </w:r>
    </w:p>
    <w:p w14:paraId="0E816D95" w14:textId="5D5AD560" w:rsidR="00776DC7" w:rsidRPr="00776DC7" w:rsidRDefault="005528F8" w:rsidP="00920F6F">
      <w:pPr>
        <w:rPr>
          <w:rFonts w:ascii="Times New Roman" w:hAnsi="Times New Roman" w:cs="Times New Roman"/>
          <w:sz w:val="28"/>
          <w:szCs w:val="28"/>
          <w:u w:val="single"/>
        </w:rPr>
      </w:pPr>
      <w:r>
        <w:rPr>
          <w:rFonts w:ascii="Times New Roman" w:hAnsi="Times New Roman" w:cs="Times New Roman"/>
          <w:sz w:val="28"/>
          <w:szCs w:val="28"/>
          <w:u w:val="single"/>
        </w:rPr>
        <w:t>GERMANY</w:t>
      </w:r>
    </w:p>
    <w:p w14:paraId="6D02375C" w14:textId="77777777" w:rsidR="00776DC7" w:rsidRDefault="00776DC7" w:rsidP="00920F6F">
      <w:pPr>
        <w:rPr>
          <w:rFonts w:ascii="Times New Roman" w:hAnsi="Times New Roman" w:cs="Times New Roman"/>
        </w:rPr>
      </w:pPr>
    </w:p>
    <w:p w14:paraId="4E135601" w14:textId="77777777" w:rsidR="009B350E" w:rsidRDefault="009B350E" w:rsidP="00920F6F">
      <w:pPr>
        <w:rPr>
          <w:rFonts w:ascii="Times New Roman" w:hAnsi="Times New Roman" w:cs="Times New Roman"/>
        </w:rPr>
      </w:pPr>
    </w:p>
    <w:p w14:paraId="2CD7E4DC" w14:textId="6E0D93F8" w:rsidR="00776DC7" w:rsidRPr="00776DC7" w:rsidRDefault="00776DC7" w:rsidP="009B350E">
      <w:pPr>
        <w:pStyle w:val="ListParagraph"/>
        <w:numPr>
          <w:ilvl w:val="0"/>
          <w:numId w:val="9"/>
        </w:numPr>
        <w:rPr>
          <w:rFonts w:ascii="Times New Roman" w:hAnsi="Times New Roman" w:cs="Times New Roman"/>
          <w:b/>
        </w:rPr>
      </w:pPr>
      <w:r w:rsidRPr="00776DC7">
        <w:rPr>
          <w:rFonts w:ascii="Times New Roman" w:hAnsi="Times New Roman" w:cs="Times New Roman"/>
          <w:b/>
        </w:rPr>
        <w:t>Effective day or reference period of the survey</w:t>
      </w:r>
    </w:p>
    <w:p w14:paraId="778E4E58" w14:textId="77777777" w:rsidR="00776DC7" w:rsidRDefault="00776DC7" w:rsidP="00776DC7">
      <w:pPr>
        <w:pStyle w:val="ListParagraph"/>
        <w:rPr>
          <w:rFonts w:ascii="Times New Roman" w:hAnsi="Times New Roman" w:cs="Times New Roman"/>
        </w:rPr>
      </w:pPr>
    </w:p>
    <w:p w14:paraId="29606DBF" w14:textId="6363F889" w:rsidR="00776DC7" w:rsidRDefault="00776DC7" w:rsidP="00776DC7">
      <w:pPr>
        <w:pStyle w:val="ListParagraph"/>
        <w:rPr>
          <w:rFonts w:ascii="Times New Roman" w:hAnsi="Times New Roman" w:cs="Times New Roman"/>
        </w:rPr>
      </w:pPr>
      <w:r w:rsidRPr="00776DC7">
        <w:rPr>
          <w:rFonts w:ascii="Times New Roman" w:hAnsi="Times New Roman" w:cs="Times New Roman"/>
        </w:rPr>
        <w:t xml:space="preserve">10.2009 </w:t>
      </w:r>
      <w:r>
        <w:rPr>
          <w:rFonts w:ascii="Times New Roman" w:hAnsi="Times New Roman" w:cs="Times New Roman"/>
        </w:rPr>
        <w:t>-</w:t>
      </w:r>
      <w:r w:rsidRPr="00776DC7">
        <w:rPr>
          <w:rFonts w:ascii="Times New Roman" w:hAnsi="Times New Roman" w:cs="Times New Roman"/>
        </w:rPr>
        <w:t xml:space="preserve"> 12.2009</w:t>
      </w:r>
    </w:p>
    <w:p w14:paraId="735F01E3" w14:textId="77777777" w:rsidR="00776DC7" w:rsidRDefault="00776DC7" w:rsidP="00776DC7">
      <w:pPr>
        <w:pStyle w:val="ListParagraph"/>
        <w:rPr>
          <w:rFonts w:ascii="Times New Roman" w:hAnsi="Times New Roman" w:cs="Times New Roman"/>
        </w:rPr>
      </w:pPr>
    </w:p>
    <w:p w14:paraId="19F28037" w14:textId="1379B32B" w:rsidR="00776DC7" w:rsidRPr="00776DC7" w:rsidRDefault="00776DC7" w:rsidP="009B350E">
      <w:pPr>
        <w:pStyle w:val="ListParagraph"/>
        <w:numPr>
          <w:ilvl w:val="0"/>
          <w:numId w:val="9"/>
        </w:numPr>
        <w:rPr>
          <w:rFonts w:ascii="Times New Roman" w:hAnsi="Times New Roman" w:cs="Times New Roman"/>
          <w:b/>
        </w:rPr>
      </w:pPr>
      <w:r w:rsidRPr="00776DC7">
        <w:rPr>
          <w:rFonts w:ascii="Times New Roman" w:hAnsi="Times New Roman" w:cs="Times New Roman"/>
          <w:b/>
        </w:rPr>
        <w:t>Method of sampling</w:t>
      </w:r>
    </w:p>
    <w:p w14:paraId="31A18A32" w14:textId="77777777" w:rsidR="00776DC7" w:rsidRDefault="00776DC7" w:rsidP="00776DC7">
      <w:pPr>
        <w:pStyle w:val="ListParagraph"/>
        <w:rPr>
          <w:rFonts w:ascii="Times New Roman" w:hAnsi="Times New Roman" w:cs="Times New Roman"/>
        </w:rPr>
      </w:pPr>
    </w:p>
    <w:p w14:paraId="1D3F7C8E" w14:textId="07EA2D51" w:rsidR="00776DC7" w:rsidRDefault="00776DC7" w:rsidP="009B350E">
      <w:pPr>
        <w:pStyle w:val="ListParagraph"/>
        <w:numPr>
          <w:ilvl w:val="0"/>
          <w:numId w:val="10"/>
        </w:numPr>
        <w:rPr>
          <w:rFonts w:ascii="Times New Roman" w:hAnsi="Times New Roman" w:cs="Times New Roman"/>
        </w:rPr>
      </w:pPr>
      <w:r w:rsidRPr="00776DC7">
        <w:rPr>
          <w:rFonts w:ascii="Times New Roman" w:hAnsi="Times New Roman" w:cs="Times New Roman"/>
        </w:rPr>
        <w:t xml:space="preserve">Type of sample: General population random digital </w:t>
      </w:r>
      <w:proofErr w:type="spellStart"/>
      <w:r w:rsidRPr="00776DC7">
        <w:rPr>
          <w:rFonts w:ascii="Times New Roman" w:hAnsi="Times New Roman" w:cs="Times New Roman"/>
        </w:rPr>
        <w:t>dialling</w:t>
      </w:r>
      <w:proofErr w:type="spellEnd"/>
      <w:r w:rsidRPr="00776DC7">
        <w:rPr>
          <w:rFonts w:ascii="Times New Roman" w:hAnsi="Times New Roman" w:cs="Times New Roman"/>
        </w:rPr>
        <w:t>; targeted population (municipality data, randomly drawn); list of unemployed (PES data, randomly drawn)</w:t>
      </w:r>
    </w:p>
    <w:p w14:paraId="2B8408EF" w14:textId="77777777" w:rsidR="00776DC7" w:rsidRDefault="00776DC7" w:rsidP="00776DC7">
      <w:pPr>
        <w:pStyle w:val="ListParagraph"/>
        <w:ind w:left="1429"/>
        <w:rPr>
          <w:rFonts w:ascii="Times New Roman" w:hAnsi="Times New Roman" w:cs="Times New Roman"/>
        </w:rPr>
      </w:pPr>
    </w:p>
    <w:p w14:paraId="3DD925C9" w14:textId="35644A96" w:rsidR="00776DC7" w:rsidRDefault="00776DC7" w:rsidP="009B350E">
      <w:pPr>
        <w:pStyle w:val="ListParagraph"/>
        <w:numPr>
          <w:ilvl w:val="0"/>
          <w:numId w:val="10"/>
        </w:numPr>
        <w:rPr>
          <w:rFonts w:ascii="Times New Roman" w:hAnsi="Times New Roman" w:cs="Times New Roman"/>
        </w:rPr>
      </w:pPr>
      <w:r w:rsidRPr="00776DC7">
        <w:rPr>
          <w:rFonts w:ascii="Times New Roman" w:hAnsi="Times New Roman" w:cs="Times New Roman"/>
        </w:rPr>
        <w:t>Dataset used as sampling frame: Landline telephone numbers of the city of Cologne; all people registered at the municipality of Cologne at the age of 18 to 34; all people registered as unemployed for at least one year at the Cologne PES and aged 18 to 34</w:t>
      </w:r>
    </w:p>
    <w:p w14:paraId="035778F8" w14:textId="77777777" w:rsidR="00776DC7" w:rsidRDefault="00776DC7" w:rsidP="00776DC7">
      <w:pPr>
        <w:pStyle w:val="ListParagraph"/>
        <w:ind w:left="1429"/>
        <w:rPr>
          <w:rFonts w:ascii="Times New Roman" w:hAnsi="Times New Roman" w:cs="Times New Roman"/>
        </w:rPr>
      </w:pPr>
    </w:p>
    <w:p w14:paraId="638E307C" w14:textId="21F07F7D" w:rsidR="00776DC7" w:rsidRDefault="00776DC7" w:rsidP="009B350E">
      <w:pPr>
        <w:pStyle w:val="ListParagraph"/>
        <w:numPr>
          <w:ilvl w:val="0"/>
          <w:numId w:val="10"/>
        </w:numPr>
        <w:rPr>
          <w:rFonts w:ascii="Times New Roman" w:hAnsi="Times New Roman" w:cs="Times New Roman"/>
        </w:rPr>
      </w:pPr>
      <w:r w:rsidRPr="00776DC7">
        <w:rPr>
          <w:rFonts w:ascii="Times New Roman" w:hAnsi="Times New Roman" w:cs="Times New Roman"/>
        </w:rPr>
        <w:t>Sampling units: individual persons</w:t>
      </w:r>
    </w:p>
    <w:p w14:paraId="4DC861CA" w14:textId="77777777" w:rsidR="00776DC7" w:rsidRDefault="00776DC7" w:rsidP="00776DC7">
      <w:pPr>
        <w:pStyle w:val="ListParagraph"/>
        <w:ind w:left="1429"/>
        <w:rPr>
          <w:rFonts w:ascii="Times New Roman" w:hAnsi="Times New Roman" w:cs="Times New Roman"/>
        </w:rPr>
      </w:pPr>
    </w:p>
    <w:p w14:paraId="2E7531AA" w14:textId="2D798F87" w:rsidR="00776DC7" w:rsidRDefault="00776DC7" w:rsidP="009B350E">
      <w:pPr>
        <w:pStyle w:val="ListParagraph"/>
        <w:numPr>
          <w:ilvl w:val="0"/>
          <w:numId w:val="10"/>
        </w:numPr>
        <w:rPr>
          <w:rFonts w:ascii="Times New Roman" w:hAnsi="Times New Roman" w:cs="Times New Roman"/>
        </w:rPr>
      </w:pPr>
      <w:r w:rsidRPr="00776DC7">
        <w:rPr>
          <w:rFonts w:ascii="Times New Roman" w:hAnsi="Times New Roman" w:cs="Times New Roman"/>
        </w:rPr>
        <w:t>Additional information on sampling methods: see further explanation in the “</w:t>
      </w:r>
      <w:proofErr w:type="spellStart"/>
      <w:r w:rsidRPr="00776DC7">
        <w:rPr>
          <w:rFonts w:ascii="Times New Roman" w:hAnsi="Times New Roman" w:cs="Times New Roman"/>
        </w:rPr>
        <w:t>Younex</w:t>
      </w:r>
      <w:proofErr w:type="spellEnd"/>
      <w:r w:rsidRPr="00776DC7">
        <w:rPr>
          <w:rFonts w:ascii="Times New Roman" w:hAnsi="Times New Roman" w:cs="Times New Roman"/>
        </w:rPr>
        <w:t xml:space="preserve"> WP3 Sampling – Germany” document</w:t>
      </w:r>
    </w:p>
    <w:p w14:paraId="279A05A4" w14:textId="77777777" w:rsidR="00776DC7" w:rsidRDefault="00776DC7" w:rsidP="00776DC7">
      <w:pPr>
        <w:pStyle w:val="ListParagraph"/>
        <w:rPr>
          <w:rFonts w:ascii="Times New Roman" w:hAnsi="Times New Roman" w:cs="Times New Roman"/>
        </w:rPr>
      </w:pPr>
    </w:p>
    <w:p w14:paraId="3EDB3696" w14:textId="3D24BEC1" w:rsidR="00776DC7" w:rsidRPr="005C4055" w:rsidRDefault="005C4055" w:rsidP="009B350E">
      <w:pPr>
        <w:pStyle w:val="ListParagraph"/>
        <w:numPr>
          <w:ilvl w:val="0"/>
          <w:numId w:val="9"/>
        </w:numPr>
        <w:rPr>
          <w:rFonts w:ascii="Times New Roman" w:hAnsi="Times New Roman" w:cs="Times New Roman"/>
          <w:b/>
        </w:rPr>
      </w:pPr>
      <w:r w:rsidRPr="005C4055">
        <w:rPr>
          <w:rFonts w:ascii="Times New Roman" w:hAnsi="Times New Roman" w:cs="Times New Roman"/>
          <w:b/>
        </w:rPr>
        <w:t>Universe of persons</w:t>
      </w:r>
    </w:p>
    <w:p w14:paraId="77FFD49F" w14:textId="77777777" w:rsidR="005C4055" w:rsidRDefault="005C4055" w:rsidP="005C4055">
      <w:pPr>
        <w:pStyle w:val="ListParagraph"/>
        <w:rPr>
          <w:rFonts w:ascii="Times New Roman" w:hAnsi="Times New Roman" w:cs="Times New Roman"/>
        </w:rPr>
      </w:pPr>
    </w:p>
    <w:p w14:paraId="2C8CC17D" w14:textId="440F404D" w:rsidR="005C4055" w:rsidRDefault="005C4055" w:rsidP="009B350E">
      <w:pPr>
        <w:pStyle w:val="ListParagraph"/>
        <w:numPr>
          <w:ilvl w:val="0"/>
          <w:numId w:val="11"/>
        </w:numPr>
        <w:rPr>
          <w:rFonts w:ascii="Times New Roman" w:hAnsi="Times New Roman" w:cs="Times New Roman"/>
        </w:rPr>
      </w:pPr>
      <w:r w:rsidRPr="005C4055">
        <w:rPr>
          <w:rFonts w:ascii="Times New Roman" w:hAnsi="Times New Roman" w:cs="Times New Roman"/>
        </w:rPr>
        <w:t>Persons covered: persons with landline telephone numbers, unemployed registered at PES</w:t>
      </w:r>
    </w:p>
    <w:p w14:paraId="3507CBA4" w14:textId="77777777" w:rsidR="005C4055" w:rsidRDefault="005C4055" w:rsidP="005C4055">
      <w:pPr>
        <w:pStyle w:val="ListParagraph"/>
        <w:ind w:left="1440"/>
        <w:rPr>
          <w:rFonts w:ascii="Times New Roman" w:hAnsi="Times New Roman" w:cs="Times New Roman"/>
        </w:rPr>
      </w:pPr>
    </w:p>
    <w:p w14:paraId="18229E6B" w14:textId="7803635C" w:rsidR="005C4055" w:rsidRDefault="005C4055" w:rsidP="009B350E">
      <w:pPr>
        <w:pStyle w:val="ListParagraph"/>
        <w:numPr>
          <w:ilvl w:val="0"/>
          <w:numId w:val="11"/>
        </w:numPr>
        <w:rPr>
          <w:rFonts w:ascii="Times New Roman" w:hAnsi="Times New Roman" w:cs="Times New Roman"/>
        </w:rPr>
      </w:pPr>
      <w:r w:rsidRPr="005C4055">
        <w:rPr>
          <w:rFonts w:ascii="Times New Roman" w:hAnsi="Times New Roman" w:cs="Times New Roman"/>
        </w:rPr>
        <w:t>Persons not covered: Persons (precarious workers and regularly employed) without landline telephone numbers, unemployed without landline telephone numbers who are not registered at the PES</w:t>
      </w:r>
    </w:p>
    <w:p w14:paraId="2EE79747" w14:textId="77777777" w:rsidR="005C4055" w:rsidRDefault="005C4055" w:rsidP="005C4055">
      <w:pPr>
        <w:pStyle w:val="ListParagraph"/>
        <w:rPr>
          <w:rFonts w:ascii="Times New Roman" w:hAnsi="Times New Roman" w:cs="Times New Roman"/>
        </w:rPr>
      </w:pPr>
    </w:p>
    <w:p w14:paraId="45B6C9C8" w14:textId="11B3783A" w:rsidR="005C4055" w:rsidRPr="005C4055" w:rsidRDefault="005C4055" w:rsidP="009B350E">
      <w:pPr>
        <w:pStyle w:val="ListParagraph"/>
        <w:numPr>
          <w:ilvl w:val="0"/>
          <w:numId w:val="9"/>
        </w:numPr>
        <w:rPr>
          <w:rFonts w:ascii="Times New Roman" w:hAnsi="Times New Roman" w:cs="Times New Roman"/>
          <w:b/>
        </w:rPr>
      </w:pPr>
      <w:r w:rsidRPr="005C4055">
        <w:rPr>
          <w:rFonts w:ascii="Times New Roman" w:hAnsi="Times New Roman" w:cs="Times New Roman"/>
          <w:b/>
        </w:rPr>
        <w:t>Sample size</w:t>
      </w:r>
    </w:p>
    <w:p w14:paraId="2EB5388B" w14:textId="77777777" w:rsidR="005C4055" w:rsidRDefault="005C4055" w:rsidP="005C4055">
      <w:pPr>
        <w:pStyle w:val="ListParagraph"/>
        <w:rPr>
          <w:rFonts w:ascii="Times New Roman" w:hAnsi="Times New Roman" w:cs="Times New Roman"/>
        </w:rPr>
      </w:pPr>
    </w:p>
    <w:p w14:paraId="7946F626" w14:textId="711D3AD8" w:rsidR="005C4055" w:rsidRDefault="005C4055" w:rsidP="009B350E">
      <w:pPr>
        <w:pStyle w:val="ListParagraph"/>
        <w:numPr>
          <w:ilvl w:val="0"/>
          <w:numId w:val="12"/>
        </w:numPr>
        <w:rPr>
          <w:rFonts w:ascii="Times New Roman" w:hAnsi="Times New Roman" w:cs="Times New Roman"/>
        </w:rPr>
      </w:pPr>
      <w:r w:rsidRPr="005C4055">
        <w:rPr>
          <w:rFonts w:ascii="Times New Roman" w:hAnsi="Times New Roman" w:cs="Times New Roman"/>
        </w:rPr>
        <w:t>Net sample for the three groups:</w:t>
      </w:r>
    </w:p>
    <w:p w14:paraId="671A7B04" w14:textId="269B2344" w:rsidR="005C4055" w:rsidRDefault="005C4055" w:rsidP="009B350E">
      <w:pPr>
        <w:pStyle w:val="ListParagraph"/>
        <w:numPr>
          <w:ilvl w:val="0"/>
          <w:numId w:val="13"/>
        </w:numPr>
        <w:rPr>
          <w:rFonts w:ascii="Times New Roman" w:hAnsi="Times New Roman" w:cs="Times New Roman"/>
        </w:rPr>
      </w:pPr>
      <w:r w:rsidRPr="005C4055">
        <w:rPr>
          <w:rFonts w:ascii="Times New Roman" w:hAnsi="Times New Roman" w:cs="Times New Roman"/>
        </w:rPr>
        <w:t>Unemployed: 329</w:t>
      </w:r>
    </w:p>
    <w:p w14:paraId="28A4A5D2" w14:textId="0BE9E11F" w:rsidR="005C4055" w:rsidRDefault="005C4055" w:rsidP="009B350E">
      <w:pPr>
        <w:pStyle w:val="ListParagraph"/>
        <w:numPr>
          <w:ilvl w:val="0"/>
          <w:numId w:val="13"/>
        </w:numPr>
        <w:rPr>
          <w:rFonts w:ascii="Times New Roman" w:hAnsi="Times New Roman" w:cs="Times New Roman"/>
        </w:rPr>
      </w:pPr>
      <w:r w:rsidRPr="005C4055">
        <w:rPr>
          <w:rFonts w:ascii="Times New Roman" w:hAnsi="Times New Roman" w:cs="Times New Roman"/>
        </w:rPr>
        <w:t>Precarious: 411</w:t>
      </w:r>
    </w:p>
    <w:p w14:paraId="266E0ACD" w14:textId="430871B6" w:rsidR="005C4055" w:rsidRDefault="005C4055" w:rsidP="009B350E">
      <w:pPr>
        <w:pStyle w:val="ListParagraph"/>
        <w:numPr>
          <w:ilvl w:val="0"/>
          <w:numId w:val="13"/>
        </w:numPr>
        <w:rPr>
          <w:rFonts w:ascii="Times New Roman" w:hAnsi="Times New Roman" w:cs="Times New Roman"/>
        </w:rPr>
      </w:pPr>
      <w:r w:rsidRPr="005C4055">
        <w:rPr>
          <w:rFonts w:ascii="Times New Roman" w:hAnsi="Times New Roman" w:cs="Times New Roman"/>
        </w:rPr>
        <w:t>Regularly employed: 407</w:t>
      </w:r>
    </w:p>
    <w:p w14:paraId="7DEE48CD" w14:textId="77777777" w:rsidR="005C4055" w:rsidRDefault="005C4055" w:rsidP="005C4055">
      <w:pPr>
        <w:pStyle w:val="ListParagraph"/>
        <w:ind w:left="1440"/>
        <w:rPr>
          <w:rFonts w:ascii="Times New Roman" w:hAnsi="Times New Roman" w:cs="Times New Roman"/>
        </w:rPr>
      </w:pPr>
    </w:p>
    <w:p w14:paraId="09676D01" w14:textId="28FE24A0" w:rsidR="005C4055" w:rsidRDefault="005C4055" w:rsidP="009B350E">
      <w:pPr>
        <w:pStyle w:val="ListParagraph"/>
        <w:numPr>
          <w:ilvl w:val="0"/>
          <w:numId w:val="12"/>
        </w:numPr>
        <w:rPr>
          <w:rFonts w:ascii="Times New Roman" w:hAnsi="Times New Roman" w:cs="Times New Roman"/>
        </w:rPr>
      </w:pPr>
      <w:r w:rsidRPr="005C4055">
        <w:rPr>
          <w:rFonts w:ascii="Times New Roman" w:hAnsi="Times New Roman" w:cs="Times New Roman"/>
        </w:rPr>
        <w:t>Response rate for the three groups:</w:t>
      </w:r>
    </w:p>
    <w:p w14:paraId="6C225111" w14:textId="6D10BDFE" w:rsidR="005C4055" w:rsidRDefault="005C4055" w:rsidP="009B350E">
      <w:pPr>
        <w:pStyle w:val="ListParagraph"/>
        <w:numPr>
          <w:ilvl w:val="0"/>
          <w:numId w:val="14"/>
        </w:numPr>
        <w:rPr>
          <w:rFonts w:ascii="Times New Roman" w:hAnsi="Times New Roman" w:cs="Times New Roman"/>
        </w:rPr>
      </w:pPr>
      <w:r w:rsidRPr="005C4055">
        <w:rPr>
          <w:rFonts w:ascii="Times New Roman" w:hAnsi="Times New Roman" w:cs="Times New Roman"/>
        </w:rPr>
        <w:t>Unemployed:</w:t>
      </w:r>
    </w:p>
    <w:p w14:paraId="3655ADDD" w14:textId="3C06CB4F" w:rsidR="005C4055" w:rsidRDefault="005C4055" w:rsidP="009B350E">
      <w:pPr>
        <w:pStyle w:val="ListParagraph"/>
        <w:numPr>
          <w:ilvl w:val="0"/>
          <w:numId w:val="14"/>
        </w:numPr>
        <w:rPr>
          <w:rFonts w:ascii="Times New Roman" w:hAnsi="Times New Roman" w:cs="Times New Roman"/>
        </w:rPr>
      </w:pPr>
      <w:r w:rsidRPr="005C4055">
        <w:rPr>
          <w:rFonts w:ascii="Times New Roman" w:hAnsi="Times New Roman" w:cs="Times New Roman"/>
        </w:rPr>
        <w:t>Precarious:</w:t>
      </w:r>
    </w:p>
    <w:p w14:paraId="6BB26712" w14:textId="0B85BDF3" w:rsidR="005C4055" w:rsidRDefault="005C4055" w:rsidP="009B350E">
      <w:pPr>
        <w:pStyle w:val="ListParagraph"/>
        <w:numPr>
          <w:ilvl w:val="0"/>
          <w:numId w:val="14"/>
        </w:numPr>
        <w:rPr>
          <w:rFonts w:ascii="Times New Roman" w:hAnsi="Times New Roman" w:cs="Times New Roman"/>
        </w:rPr>
      </w:pPr>
      <w:r w:rsidRPr="005C4055">
        <w:rPr>
          <w:rFonts w:ascii="Times New Roman" w:hAnsi="Times New Roman" w:cs="Times New Roman"/>
        </w:rPr>
        <w:t>Regularly employed:</w:t>
      </w:r>
    </w:p>
    <w:p w14:paraId="7B8CFA80" w14:textId="77777777" w:rsidR="005C4055" w:rsidRDefault="005C4055" w:rsidP="005C4055">
      <w:pPr>
        <w:pStyle w:val="ListParagraph"/>
        <w:ind w:left="1440"/>
        <w:rPr>
          <w:rFonts w:ascii="Times New Roman" w:hAnsi="Times New Roman" w:cs="Times New Roman"/>
        </w:rPr>
      </w:pPr>
    </w:p>
    <w:p w14:paraId="38CFC426" w14:textId="20BFC4E7" w:rsidR="005C4055" w:rsidRDefault="005C4055" w:rsidP="009B350E">
      <w:pPr>
        <w:pStyle w:val="ListParagraph"/>
        <w:numPr>
          <w:ilvl w:val="0"/>
          <w:numId w:val="12"/>
        </w:numPr>
        <w:rPr>
          <w:rFonts w:ascii="Times New Roman" w:hAnsi="Times New Roman" w:cs="Times New Roman"/>
        </w:rPr>
      </w:pPr>
      <w:r w:rsidRPr="005C4055">
        <w:rPr>
          <w:rFonts w:ascii="Times New Roman" w:hAnsi="Times New Roman" w:cs="Times New Roman"/>
        </w:rPr>
        <w:t>Response rate by sampling method:</w:t>
      </w:r>
    </w:p>
    <w:p w14:paraId="77F19653" w14:textId="0CAB0A96" w:rsidR="005C4055" w:rsidRDefault="005C4055" w:rsidP="009B350E">
      <w:pPr>
        <w:pStyle w:val="ListParagraph"/>
        <w:numPr>
          <w:ilvl w:val="0"/>
          <w:numId w:val="15"/>
        </w:numPr>
        <w:rPr>
          <w:rFonts w:ascii="Times New Roman" w:hAnsi="Times New Roman" w:cs="Times New Roman"/>
        </w:rPr>
      </w:pPr>
      <w:r w:rsidRPr="005C4055">
        <w:rPr>
          <w:rFonts w:ascii="Times New Roman" w:hAnsi="Times New Roman" w:cs="Times New Roman"/>
        </w:rPr>
        <w:t xml:space="preserve">General population random digital </w:t>
      </w:r>
      <w:proofErr w:type="spellStart"/>
      <w:r w:rsidRPr="005C4055">
        <w:rPr>
          <w:rFonts w:ascii="Times New Roman" w:hAnsi="Times New Roman" w:cs="Times New Roman"/>
        </w:rPr>
        <w:t>dialling</w:t>
      </w:r>
      <w:proofErr w:type="spellEnd"/>
      <w:r w:rsidRPr="005C4055">
        <w:rPr>
          <w:rFonts w:ascii="Times New Roman" w:hAnsi="Times New Roman" w:cs="Times New Roman"/>
        </w:rPr>
        <w:t xml:space="preserve"> and targeted population random digital </w:t>
      </w:r>
      <w:proofErr w:type="spellStart"/>
      <w:r w:rsidRPr="005C4055">
        <w:rPr>
          <w:rFonts w:ascii="Times New Roman" w:hAnsi="Times New Roman" w:cs="Times New Roman"/>
        </w:rPr>
        <w:t>dialling</w:t>
      </w:r>
      <w:proofErr w:type="spellEnd"/>
      <w:r w:rsidRPr="005C4055">
        <w:rPr>
          <w:rFonts w:ascii="Times New Roman" w:hAnsi="Times New Roman" w:cs="Times New Roman"/>
        </w:rPr>
        <w:t>: 6.18%</w:t>
      </w:r>
    </w:p>
    <w:p w14:paraId="18C1C5A1" w14:textId="1CAB9046" w:rsidR="005C4055" w:rsidRDefault="005C4055" w:rsidP="009B350E">
      <w:pPr>
        <w:pStyle w:val="ListParagraph"/>
        <w:numPr>
          <w:ilvl w:val="0"/>
          <w:numId w:val="15"/>
        </w:numPr>
        <w:rPr>
          <w:rFonts w:ascii="Times New Roman" w:hAnsi="Times New Roman" w:cs="Times New Roman"/>
        </w:rPr>
      </w:pPr>
      <w:r w:rsidRPr="005C4055">
        <w:rPr>
          <w:rFonts w:ascii="Times New Roman" w:hAnsi="Times New Roman" w:cs="Times New Roman"/>
        </w:rPr>
        <w:t>List of unemployed: 28</w:t>
      </w:r>
      <w:r>
        <w:rPr>
          <w:rFonts w:ascii="Times New Roman" w:hAnsi="Times New Roman" w:cs="Times New Roman"/>
        </w:rPr>
        <w:t>.</w:t>
      </w:r>
      <w:r w:rsidRPr="005C4055">
        <w:rPr>
          <w:rFonts w:ascii="Times New Roman" w:hAnsi="Times New Roman" w:cs="Times New Roman"/>
        </w:rPr>
        <w:t>03%</w:t>
      </w:r>
    </w:p>
    <w:p w14:paraId="7CCA9D13" w14:textId="2F9817F3" w:rsidR="005C4055" w:rsidRDefault="005C4055" w:rsidP="009B350E">
      <w:pPr>
        <w:pStyle w:val="ListParagraph"/>
        <w:numPr>
          <w:ilvl w:val="0"/>
          <w:numId w:val="15"/>
        </w:numPr>
        <w:rPr>
          <w:rFonts w:ascii="Times New Roman" w:hAnsi="Times New Roman" w:cs="Times New Roman"/>
        </w:rPr>
      </w:pPr>
      <w:r w:rsidRPr="005C4055">
        <w:rPr>
          <w:rFonts w:ascii="Times New Roman" w:hAnsi="Times New Roman" w:cs="Times New Roman"/>
        </w:rPr>
        <w:t>Total: 7.69%</w:t>
      </w:r>
    </w:p>
    <w:p w14:paraId="325DFED9" w14:textId="77777777" w:rsidR="005C4055" w:rsidRDefault="005C4055" w:rsidP="005C4055">
      <w:pPr>
        <w:pStyle w:val="ListParagraph"/>
        <w:rPr>
          <w:rFonts w:ascii="Times New Roman" w:hAnsi="Times New Roman" w:cs="Times New Roman"/>
        </w:rPr>
      </w:pPr>
    </w:p>
    <w:p w14:paraId="2D1812A7" w14:textId="43D22FB2" w:rsidR="005C4055" w:rsidRPr="005C4055" w:rsidRDefault="005C4055" w:rsidP="009B350E">
      <w:pPr>
        <w:pStyle w:val="ListParagraph"/>
        <w:numPr>
          <w:ilvl w:val="0"/>
          <w:numId w:val="9"/>
        </w:numPr>
        <w:rPr>
          <w:rFonts w:ascii="Times New Roman" w:hAnsi="Times New Roman" w:cs="Times New Roman"/>
          <w:b/>
        </w:rPr>
      </w:pPr>
      <w:r w:rsidRPr="005C4055">
        <w:rPr>
          <w:rFonts w:ascii="Times New Roman" w:hAnsi="Times New Roman" w:cs="Times New Roman"/>
          <w:b/>
        </w:rPr>
        <w:t>Interview</w:t>
      </w:r>
    </w:p>
    <w:p w14:paraId="553F9745" w14:textId="77777777" w:rsidR="005C4055" w:rsidRDefault="005C4055" w:rsidP="005C4055">
      <w:pPr>
        <w:pStyle w:val="ListParagraph"/>
        <w:rPr>
          <w:rFonts w:ascii="Times New Roman" w:hAnsi="Times New Roman" w:cs="Times New Roman"/>
        </w:rPr>
      </w:pPr>
    </w:p>
    <w:p w14:paraId="039B2490" w14:textId="258D432D" w:rsidR="005C4055" w:rsidRDefault="005C4055" w:rsidP="009B350E">
      <w:pPr>
        <w:pStyle w:val="ListParagraph"/>
        <w:numPr>
          <w:ilvl w:val="0"/>
          <w:numId w:val="16"/>
        </w:numPr>
        <w:rPr>
          <w:rFonts w:ascii="Times New Roman" w:hAnsi="Times New Roman" w:cs="Times New Roman"/>
        </w:rPr>
      </w:pPr>
      <w:r w:rsidRPr="005C4055">
        <w:rPr>
          <w:rFonts w:ascii="Times New Roman" w:hAnsi="Times New Roman" w:cs="Times New Roman"/>
        </w:rPr>
        <w:t>Personal interview?</w:t>
      </w:r>
    </w:p>
    <w:p w14:paraId="6B042913" w14:textId="24285F6C" w:rsidR="005C4055" w:rsidRDefault="005C4055" w:rsidP="005C4055">
      <w:pPr>
        <w:pStyle w:val="ListParagraph"/>
        <w:ind w:left="1440"/>
        <w:rPr>
          <w:rFonts w:ascii="Times New Roman" w:hAnsi="Times New Roman" w:cs="Times New Roman"/>
        </w:rPr>
      </w:pPr>
      <w:r>
        <w:rPr>
          <w:rFonts w:ascii="Times New Roman" w:hAnsi="Times New Roman" w:cs="Times New Roman"/>
        </w:rPr>
        <w:t>IF YES:</w:t>
      </w:r>
    </w:p>
    <w:p w14:paraId="787B102C" w14:textId="5E9EB281" w:rsidR="005C4055" w:rsidRDefault="005C4055" w:rsidP="009B350E">
      <w:pPr>
        <w:pStyle w:val="ListParagraph"/>
        <w:numPr>
          <w:ilvl w:val="0"/>
          <w:numId w:val="17"/>
        </w:numPr>
        <w:rPr>
          <w:rFonts w:ascii="Times New Roman" w:hAnsi="Times New Roman" w:cs="Times New Roman"/>
        </w:rPr>
      </w:pPr>
      <w:r w:rsidRPr="005C4055">
        <w:rPr>
          <w:rFonts w:ascii="Times New Roman" w:hAnsi="Times New Roman" w:cs="Times New Roman"/>
        </w:rPr>
        <w:t xml:space="preserve">Telephone </w:t>
      </w:r>
      <w:r>
        <w:rPr>
          <w:rFonts w:ascii="Times New Roman" w:hAnsi="Times New Roman" w:cs="Times New Roman"/>
        </w:rPr>
        <w:t>–</w:t>
      </w:r>
      <w:r w:rsidRPr="005C4055">
        <w:rPr>
          <w:rFonts w:ascii="Times New Roman" w:hAnsi="Times New Roman" w:cs="Times New Roman"/>
        </w:rPr>
        <w:t xml:space="preserve"> Yes</w:t>
      </w:r>
    </w:p>
    <w:p w14:paraId="17CDA8A4" w14:textId="3563527D" w:rsidR="005C4055" w:rsidRDefault="005C4055" w:rsidP="009B350E">
      <w:pPr>
        <w:pStyle w:val="ListParagraph"/>
        <w:numPr>
          <w:ilvl w:val="0"/>
          <w:numId w:val="17"/>
        </w:numPr>
        <w:rPr>
          <w:rFonts w:ascii="Times New Roman" w:hAnsi="Times New Roman" w:cs="Times New Roman"/>
        </w:rPr>
      </w:pPr>
      <w:r w:rsidRPr="005C4055">
        <w:rPr>
          <w:rFonts w:ascii="Times New Roman" w:hAnsi="Times New Roman" w:cs="Times New Roman"/>
        </w:rPr>
        <w:t>Computer-assisted – Yes</w:t>
      </w:r>
    </w:p>
    <w:p w14:paraId="3E604579" w14:textId="5C0EC3CD" w:rsidR="005C4055" w:rsidRDefault="0009337A" w:rsidP="009B350E">
      <w:pPr>
        <w:pStyle w:val="ListParagraph"/>
        <w:numPr>
          <w:ilvl w:val="0"/>
          <w:numId w:val="17"/>
        </w:numPr>
        <w:rPr>
          <w:rFonts w:ascii="Times New Roman" w:hAnsi="Times New Roman" w:cs="Times New Roman"/>
        </w:rPr>
      </w:pPr>
      <w:r>
        <w:rPr>
          <w:rFonts w:ascii="Times New Roman" w:hAnsi="Times New Roman" w:cs="Times New Roman"/>
        </w:rPr>
        <w:t>Distribution of questionnaires</w:t>
      </w:r>
      <w:r w:rsidR="005C4055" w:rsidRPr="005C4055">
        <w:rPr>
          <w:rFonts w:ascii="Times New Roman" w:hAnsi="Times New Roman" w:cs="Times New Roman"/>
        </w:rPr>
        <w:t xml:space="preserve"> – No</w:t>
      </w:r>
    </w:p>
    <w:p w14:paraId="3A1B49A8" w14:textId="0FA9A4ED" w:rsidR="005C4055" w:rsidRDefault="005C4055" w:rsidP="009B350E">
      <w:pPr>
        <w:pStyle w:val="ListParagraph"/>
        <w:numPr>
          <w:ilvl w:val="0"/>
          <w:numId w:val="17"/>
        </w:numPr>
        <w:rPr>
          <w:rFonts w:ascii="Times New Roman" w:hAnsi="Times New Roman" w:cs="Times New Roman"/>
        </w:rPr>
      </w:pPr>
      <w:r w:rsidRPr="005C4055">
        <w:rPr>
          <w:rFonts w:ascii="Times New Roman" w:hAnsi="Times New Roman" w:cs="Times New Roman"/>
        </w:rPr>
        <w:t>Were there also interviewers who speak immigrant or ethnic minority languages? IF YES: for which languages? – No</w:t>
      </w:r>
    </w:p>
    <w:p w14:paraId="19A8B6D7" w14:textId="77777777" w:rsidR="005C4055" w:rsidRDefault="005C4055" w:rsidP="005C4055">
      <w:pPr>
        <w:pStyle w:val="ListParagraph"/>
        <w:ind w:left="1440"/>
        <w:rPr>
          <w:rFonts w:ascii="Times New Roman" w:hAnsi="Times New Roman" w:cs="Times New Roman"/>
        </w:rPr>
      </w:pPr>
    </w:p>
    <w:p w14:paraId="3756D15E" w14:textId="6E8ADEC3" w:rsidR="005C4055" w:rsidRDefault="005C4055" w:rsidP="009B350E">
      <w:pPr>
        <w:pStyle w:val="ListParagraph"/>
        <w:numPr>
          <w:ilvl w:val="0"/>
          <w:numId w:val="16"/>
        </w:numPr>
        <w:rPr>
          <w:rFonts w:ascii="Times New Roman" w:hAnsi="Times New Roman" w:cs="Times New Roman"/>
        </w:rPr>
      </w:pPr>
      <w:r w:rsidRPr="005C4055">
        <w:rPr>
          <w:rFonts w:ascii="Times New Roman" w:hAnsi="Times New Roman" w:cs="Times New Roman"/>
        </w:rPr>
        <w:t>Average duration of interview (personal, phone or written): 34 Minutes</w:t>
      </w:r>
    </w:p>
    <w:p w14:paraId="71D64A67" w14:textId="77777777" w:rsidR="005C4055" w:rsidRDefault="005C4055" w:rsidP="005C4055">
      <w:pPr>
        <w:pStyle w:val="ListParagraph"/>
        <w:rPr>
          <w:rFonts w:ascii="Times New Roman" w:hAnsi="Times New Roman" w:cs="Times New Roman"/>
        </w:rPr>
      </w:pPr>
    </w:p>
    <w:p w14:paraId="717C8858" w14:textId="31CF313A" w:rsidR="005C4055" w:rsidRPr="005C4055" w:rsidRDefault="005C4055" w:rsidP="009B350E">
      <w:pPr>
        <w:pStyle w:val="ListParagraph"/>
        <w:numPr>
          <w:ilvl w:val="0"/>
          <w:numId w:val="9"/>
        </w:numPr>
        <w:rPr>
          <w:rFonts w:ascii="Times New Roman" w:hAnsi="Times New Roman" w:cs="Times New Roman"/>
          <w:b/>
        </w:rPr>
      </w:pPr>
      <w:r w:rsidRPr="005C4055">
        <w:rPr>
          <w:rFonts w:ascii="Times New Roman" w:hAnsi="Times New Roman" w:cs="Times New Roman"/>
          <w:b/>
        </w:rPr>
        <w:t>Additional information</w:t>
      </w:r>
    </w:p>
    <w:p w14:paraId="16559A04" w14:textId="77777777" w:rsidR="00776DC7" w:rsidRDefault="00776DC7" w:rsidP="00920F6F">
      <w:pPr>
        <w:rPr>
          <w:rFonts w:ascii="Times New Roman" w:hAnsi="Times New Roman" w:cs="Times New Roman"/>
        </w:rPr>
      </w:pPr>
    </w:p>
    <w:p w14:paraId="74A049AC" w14:textId="5CD5794A" w:rsidR="005528F8" w:rsidRDefault="005528F8" w:rsidP="00920F6F">
      <w:pPr>
        <w:rPr>
          <w:rFonts w:ascii="Times New Roman" w:hAnsi="Times New Roman" w:cs="Times New Roman"/>
        </w:rPr>
      </w:pPr>
      <w:r>
        <w:rPr>
          <w:rFonts w:ascii="Times New Roman" w:hAnsi="Times New Roman" w:cs="Times New Roman"/>
        </w:rPr>
        <w:br w:type="page"/>
      </w:r>
    </w:p>
    <w:p w14:paraId="049B0532" w14:textId="4A230590" w:rsidR="005C4055" w:rsidRPr="005528F8" w:rsidRDefault="005528F8" w:rsidP="00920F6F">
      <w:pPr>
        <w:rPr>
          <w:rFonts w:ascii="Times New Roman" w:hAnsi="Times New Roman" w:cs="Times New Roman"/>
          <w:sz w:val="28"/>
          <w:szCs w:val="28"/>
          <w:u w:val="single"/>
        </w:rPr>
      </w:pPr>
      <w:r w:rsidRPr="005528F8">
        <w:rPr>
          <w:rFonts w:ascii="Times New Roman" w:hAnsi="Times New Roman" w:cs="Times New Roman"/>
          <w:sz w:val="28"/>
          <w:szCs w:val="28"/>
          <w:u w:val="single"/>
        </w:rPr>
        <w:t>ITALY</w:t>
      </w:r>
    </w:p>
    <w:p w14:paraId="00B8A0B7" w14:textId="77777777" w:rsidR="005528F8" w:rsidRDefault="005528F8" w:rsidP="00920F6F">
      <w:pPr>
        <w:rPr>
          <w:rFonts w:ascii="Times New Roman" w:hAnsi="Times New Roman" w:cs="Times New Roman"/>
        </w:rPr>
      </w:pPr>
    </w:p>
    <w:p w14:paraId="47B38C1F" w14:textId="77777777" w:rsidR="009B350E" w:rsidRDefault="009B350E" w:rsidP="00920F6F">
      <w:pPr>
        <w:rPr>
          <w:rFonts w:ascii="Times New Roman" w:hAnsi="Times New Roman" w:cs="Times New Roman"/>
        </w:rPr>
      </w:pPr>
    </w:p>
    <w:p w14:paraId="45FA41FB" w14:textId="0C39B29D" w:rsidR="005528F8" w:rsidRPr="005528F8" w:rsidRDefault="005528F8" w:rsidP="009B350E">
      <w:pPr>
        <w:pStyle w:val="ListParagraph"/>
        <w:numPr>
          <w:ilvl w:val="0"/>
          <w:numId w:val="18"/>
        </w:numPr>
        <w:rPr>
          <w:rFonts w:ascii="Times New Roman" w:hAnsi="Times New Roman" w:cs="Times New Roman"/>
          <w:b/>
        </w:rPr>
      </w:pPr>
      <w:r w:rsidRPr="005528F8">
        <w:rPr>
          <w:rFonts w:ascii="Times New Roman" w:hAnsi="Times New Roman" w:cs="Times New Roman"/>
          <w:b/>
        </w:rPr>
        <w:t>Effective day or reference period of the survey</w:t>
      </w:r>
    </w:p>
    <w:p w14:paraId="7FDA6692" w14:textId="77777777" w:rsidR="005528F8" w:rsidRDefault="005528F8" w:rsidP="005528F8">
      <w:pPr>
        <w:pStyle w:val="ListParagraph"/>
        <w:rPr>
          <w:rFonts w:ascii="Times New Roman" w:hAnsi="Times New Roman" w:cs="Times New Roman"/>
        </w:rPr>
      </w:pPr>
    </w:p>
    <w:p w14:paraId="789DF1DC" w14:textId="7D779762" w:rsidR="005528F8" w:rsidRDefault="005528F8" w:rsidP="005528F8">
      <w:pPr>
        <w:pStyle w:val="ListParagraph"/>
        <w:rPr>
          <w:rFonts w:ascii="Times New Roman" w:hAnsi="Times New Roman" w:cs="Times New Roman"/>
        </w:rPr>
      </w:pPr>
      <w:r w:rsidRPr="005528F8">
        <w:rPr>
          <w:rFonts w:ascii="Times New Roman" w:hAnsi="Times New Roman" w:cs="Times New Roman"/>
        </w:rPr>
        <w:t>23 June -</w:t>
      </w:r>
      <w:r>
        <w:rPr>
          <w:rFonts w:ascii="Times New Roman" w:hAnsi="Times New Roman" w:cs="Times New Roman"/>
        </w:rPr>
        <w:t xml:space="preserve"> </w:t>
      </w:r>
      <w:r w:rsidRPr="005528F8">
        <w:rPr>
          <w:rFonts w:ascii="Times New Roman" w:hAnsi="Times New Roman" w:cs="Times New Roman"/>
        </w:rPr>
        <w:t>2 November 2009</w:t>
      </w:r>
    </w:p>
    <w:p w14:paraId="5E548AD1" w14:textId="77777777" w:rsidR="005528F8" w:rsidRDefault="005528F8" w:rsidP="005528F8">
      <w:pPr>
        <w:pStyle w:val="ListParagraph"/>
        <w:rPr>
          <w:rFonts w:ascii="Times New Roman" w:hAnsi="Times New Roman" w:cs="Times New Roman"/>
        </w:rPr>
      </w:pPr>
    </w:p>
    <w:p w14:paraId="1C85E75C" w14:textId="0BC690C5" w:rsidR="005528F8" w:rsidRPr="005528F8" w:rsidRDefault="005528F8" w:rsidP="009B350E">
      <w:pPr>
        <w:pStyle w:val="ListParagraph"/>
        <w:numPr>
          <w:ilvl w:val="0"/>
          <w:numId w:val="18"/>
        </w:numPr>
        <w:rPr>
          <w:rFonts w:ascii="Times New Roman" w:hAnsi="Times New Roman" w:cs="Times New Roman"/>
          <w:b/>
        </w:rPr>
      </w:pPr>
      <w:r w:rsidRPr="005528F8">
        <w:rPr>
          <w:rFonts w:ascii="Times New Roman" w:hAnsi="Times New Roman" w:cs="Times New Roman"/>
          <w:b/>
        </w:rPr>
        <w:t>Method of sampling</w:t>
      </w:r>
    </w:p>
    <w:p w14:paraId="043B194C" w14:textId="77777777" w:rsidR="005528F8" w:rsidRDefault="005528F8" w:rsidP="005528F8">
      <w:pPr>
        <w:pStyle w:val="ListParagraph"/>
        <w:rPr>
          <w:rFonts w:ascii="Times New Roman" w:hAnsi="Times New Roman" w:cs="Times New Roman"/>
        </w:rPr>
      </w:pPr>
    </w:p>
    <w:p w14:paraId="6A462138" w14:textId="64055600" w:rsidR="005528F8" w:rsidRDefault="005528F8" w:rsidP="009B350E">
      <w:pPr>
        <w:pStyle w:val="ListParagraph"/>
        <w:numPr>
          <w:ilvl w:val="0"/>
          <w:numId w:val="19"/>
        </w:numPr>
        <w:rPr>
          <w:rFonts w:ascii="Times New Roman" w:hAnsi="Times New Roman" w:cs="Times New Roman"/>
        </w:rPr>
      </w:pPr>
      <w:r w:rsidRPr="005528F8">
        <w:rPr>
          <w:rFonts w:ascii="Times New Roman" w:hAnsi="Times New Roman" w:cs="Times New Roman"/>
        </w:rPr>
        <w:t>Type of sample: stratified random</w:t>
      </w:r>
    </w:p>
    <w:p w14:paraId="10A53DB2" w14:textId="77777777" w:rsidR="005528F8" w:rsidRDefault="005528F8" w:rsidP="005528F8">
      <w:pPr>
        <w:pStyle w:val="ListParagraph"/>
        <w:ind w:left="1440"/>
        <w:rPr>
          <w:rFonts w:ascii="Times New Roman" w:hAnsi="Times New Roman" w:cs="Times New Roman"/>
        </w:rPr>
      </w:pPr>
    </w:p>
    <w:p w14:paraId="3BC13AD5" w14:textId="1574956D" w:rsidR="005528F8" w:rsidRPr="005528F8" w:rsidRDefault="005528F8" w:rsidP="009B350E">
      <w:pPr>
        <w:pStyle w:val="ListParagraph"/>
        <w:numPr>
          <w:ilvl w:val="0"/>
          <w:numId w:val="19"/>
        </w:numPr>
        <w:rPr>
          <w:rFonts w:ascii="Times New Roman" w:hAnsi="Times New Roman" w:cs="Times New Roman"/>
          <w:highlight w:val="yellow"/>
        </w:rPr>
      </w:pPr>
      <w:r w:rsidRPr="005528F8">
        <w:rPr>
          <w:rFonts w:ascii="Times New Roman" w:hAnsi="Times New Roman" w:cs="Times New Roman"/>
          <w:highlight w:val="yellow"/>
        </w:rPr>
        <w:t>Dataset used as sampling frame:</w:t>
      </w:r>
    </w:p>
    <w:p w14:paraId="2E3C86BE" w14:textId="77777777" w:rsidR="005528F8" w:rsidRDefault="005528F8" w:rsidP="005528F8">
      <w:pPr>
        <w:pStyle w:val="ListParagraph"/>
        <w:ind w:left="1440"/>
        <w:rPr>
          <w:rFonts w:ascii="Times New Roman" w:hAnsi="Times New Roman" w:cs="Times New Roman"/>
        </w:rPr>
      </w:pPr>
    </w:p>
    <w:p w14:paraId="34952A00" w14:textId="6A1C263E" w:rsidR="005528F8" w:rsidRDefault="005528F8" w:rsidP="009B350E">
      <w:pPr>
        <w:pStyle w:val="ListParagraph"/>
        <w:numPr>
          <w:ilvl w:val="0"/>
          <w:numId w:val="19"/>
        </w:numPr>
        <w:rPr>
          <w:rFonts w:ascii="Times New Roman" w:hAnsi="Times New Roman" w:cs="Times New Roman"/>
        </w:rPr>
      </w:pPr>
      <w:r w:rsidRPr="005528F8">
        <w:rPr>
          <w:rFonts w:ascii="Times New Roman" w:hAnsi="Times New Roman" w:cs="Times New Roman"/>
        </w:rPr>
        <w:t>Sampling units: household</w:t>
      </w:r>
    </w:p>
    <w:p w14:paraId="704A5E42" w14:textId="77777777" w:rsidR="005528F8" w:rsidRDefault="005528F8" w:rsidP="005528F8">
      <w:pPr>
        <w:pStyle w:val="ListParagraph"/>
        <w:ind w:left="1440"/>
        <w:rPr>
          <w:rFonts w:ascii="Times New Roman" w:hAnsi="Times New Roman" w:cs="Times New Roman"/>
        </w:rPr>
      </w:pPr>
    </w:p>
    <w:p w14:paraId="54F4137B" w14:textId="7A184894" w:rsidR="005528F8" w:rsidRPr="005528F8" w:rsidRDefault="005528F8" w:rsidP="009B350E">
      <w:pPr>
        <w:pStyle w:val="ListParagraph"/>
        <w:numPr>
          <w:ilvl w:val="0"/>
          <w:numId w:val="19"/>
        </w:numPr>
        <w:rPr>
          <w:rFonts w:ascii="Times New Roman" w:hAnsi="Times New Roman" w:cs="Times New Roman"/>
          <w:highlight w:val="yellow"/>
        </w:rPr>
      </w:pPr>
      <w:r w:rsidRPr="005528F8">
        <w:rPr>
          <w:rFonts w:ascii="Times New Roman" w:hAnsi="Times New Roman" w:cs="Times New Roman"/>
          <w:highlight w:val="yellow"/>
        </w:rPr>
        <w:t>Additional information on sampling methods:</w:t>
      </w:r>
    </w:p>
    <w:p w14:paraId="1F754C6B" w14:textId="77777777" w:rsidR="005528F8" w:rsidRDefault="005528F8" w:rsidP="005528F8">
      <w:pPr>
        <w:pStyle w:val="ListParagraph"/>
        <w:rPr>
          <w:rFonts w:ascii="Times New Roman" w:hAnsi="Times New Roman" w:cs="Times New Roman"/>
        </w:rPr>
      </w:pPr>
    </w:p>
    <w:p w14:paraId="700F0634" w14:textId="5E5D73A5" w:rsidR="005528F8" w:rsidRDefault="005528F8" w:rsidP="005528F8">
      <w:pPr>
        <w:pStyle w:val="ListParagraph"/>
        <w:jc w:val="both"/>
        <w:rPr>
          <w:rFonts w:ascii="Times New Roman" w:hAnsi="Times New Roman" w:cs="Times New Roman"/>
        </w:rPr>
      </w:pPr>
      <w:proofErr w:type="spellStart"/>
      <w:r w:rsidRPr="005528F8">
        <w:rPr>
          <w:rFonts w:ascii="Times New Roman" w:hAnsi="Times New Roman" w:cs="Times New Roman"/>
          <w:highlight w:val="yellow"/>
        </w:rPr>
        <w:t>Sì</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esatto</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l'istituto</w:t>
      </w:r>
      <w:proofErr w:type="spellEnd"/>
      <w:r w:rsidRPr="005528F8">
        <w:rPr>
          <w:rFonts w:ascii="Times New Roman" w:hAnsi="Times New Roman" w:cs="Times New Roman"/>
          <w:highlight w:val="yellow"/>
        </w:rPr>
        <w:t xml:space="preserve"> di </w:t>
      </w:r>
      <w:proofErr w:type="spellStart"/>
      <w:r w:rsidRPr="005528F8">
        <w:rPr>
          <w:rFonts w:ascii="Times New Roman" w:hAnsi="Times New Roman" w:cs="Times New Roman"/>
          <w:highlight w:val="yellow"/>
        </w:rPr>
        <w:t>sondaggio</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si</w:t>
      </w:r>
      <w:proofErr w:type="spellEnd"/>
      <w:r w:rsidRPr="005528F8">
        <w:rPr>
          <w:rFonts w:ascii="Times New Roman" w:hAnsi="Times New Roman" w:cs="Times New Roman"/>
          <w:highlight w:val="yellow"/>
        </w:rPr>
        <w:t xml:space="preserve"> è </w:t>
      </w:r>
      <w:proofErr w:type="spellStart"/>
      <w:r w:rsidRPr="005528F8">
        <w:rPr>
          <w:rFonts w:ascii="Times New Roman" w:hAnsi="Times New Roman" w:cs="Times New Roman"/>
          <w:highlight w:val="yellow"/>
        </w:rPr>
        <w:t>sbagliato</w:t>
      </w:r>
      <w:proofErr w:type="spellEnd"/>
      <w:r w:rsidRPr="005528F8">
        <w:rPr>
          <w:rFonts w:ascii="Times New Roman" w:hAnsi="Times New Roman" w:cs="Times New Roman"/>
          <w:highlight w:val="yellow"/>
        </w:rPr>
        <w:t xml:space="preserve"> (!) e ha </w:t>
      </w:r>
      <w:proofErr w:type="spellStart"/>
      <w:r w:rsidRPr="005528F8">
        <w:rPr>
          <w:rFonts w:ascii="Times New Roman" w:hAnsi="Times New Roman" w:cs="Times New Roman"/>
          <w:highlight w:val="yellow"/>
        </w:rPr>
        <w:t>fatto</w:t>
      </w:r>
      <w:proofErr w:type="spellEnd"/>
      <w:r w:rsidRPr="005528F8">
        <w:rPr>
          <w:rFonts w:ascii="Times New Roman" w:hAnsi="Times New Roman" w:cs="Times New Roman"/>
          <w:highlight w:val="yellow"/>
        </w:rPr>
        <w:t xml:space="preserve"> </w:t>
      </w:r>
      <w:proofErr w:type="spellStart"/>
      <w:proofErr w:type="gramStart"/>
      <w:r w:rsidRPr="005528F8">
        <w:rPr>
          <w:rFonts w:ascii="Times New Roman" w:hAnsi="Times New Roman" w:cs="Times New Roman"/>
          <w:highlight w:val="yellow"/>
        </w:rPr>
        <w:t>il</w:t>
      </w:r>
      <w:proofErr w:type="spellEnd"/>
      <w:proofErr w:type="gram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sondaggio</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sulla</w:t>
      </w:r>
      <w:proofErr w:type="spellEnd"/>
      <w:r w:rsidRPr="005528F8">
        <w:rPr>
          <w:rFonts w:ascii="Times New Roman" w:hAnsi="Times New Roman" w:cs="Times New Roman"/>
          <w:highlight w:val="yellow"/>
        </w:rPr>
        <w:t xml:space="preserve"> fascia 18-24, </w:t>
      </w:r>
      <w:proofErr w:type="spellStart"/>
      <w:r w:rsidRPr="005528F8">
        <w:rPr>
          <w:rFonts w:ascii="Times New Roman" w:hAnsi="Times New Roman" w:cs="Times New Roman"/>
          <w:highlight w:val="yellow"/>
        </w:rPr>
        <w:t>quando</w:t>
      </w:r>
      <w:proofErr w:type="spellEnd"/>
      <w:r w:rsidRPr="005528F8">
        <w:rPr>
          <w:rFonts w:ascii="Times New Roman" w:hAnsi="Times New Roman" w:cs="Times New Roman"/>
          <w:highlight w:val="yellow"/>
        </w:rPr>
        <w:t xml:space="preserve"> ci </w:t>
      </w:r>
      <w:proofErr w:type="spellStart"/>
      <w:r w:rsidRPr="005528F8">
        <w:rPr>
          <w:rFonts w:ascii="Times New Roman" w:hAnsi="Times New Roman" w:cs="Times New Roman"/>
          <w:highlight w:val="yellow"/>
        </w:rPr>
        <w:t>hanno</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mandato</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i</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dati</w:t>
      </w:r>
      <w:proofErr w:type="spellEnd"/>
      <w:r w:rsidRPr="005528F8">
        <w:rPr>
          <w:rFonts w:ascii="Times New Roman" w:hAnsi="Times New Roman" w:cs="Times New Roman"/>
          <w:highlight w:val="yellow"/>
        </w:rPr>
        <w:t xml:space="preserve"> e </w:t>
      </w:r>
      <w:proofErr w:type="spellStart"/>
      <w:r w:rsidRPr="005528F8">
        <w:rPr>
          <w:rFonts w:ascii="Times New Roman" w:hAnsi="Times New Roman" w:cs="Times New Roman"/>
          <w:highlight w:val="yellow"/>
        </w:rPr>
        <w:t>ce</w:t>
      </w:r>
      <w:proofErr w:type="spellEnd"/>
      <w:r w:rsidRPr="005528F8">
        <w:rPr>
          <w:rFonts w:ascii="Times New Roman" w:hAnsi="Times New Roman" w:cs="Times New Roman"/>
          <w:highlight w:val="yellow"/>
        </w:rPr>
        <w:t xml:space="preserve"> ne </w:t>
      </w:r>
      <w:proofErr w:type="spellStart"/>
      <w:r w:rsidRPr="005528F8">
        <w:rPr>
          <w:rFonts w:ascii="Times New Roman" w:hAnsi="Times New Roman" w:cs="Times New Roman"/>
          <w:highlight w:val="yellow"/>
        </w:rPr>
        <w:t>siamo</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accorti</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subito</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abbiamo</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chiesto</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loro</w:t>
      </w:r>
      <w:proofErr w:type="spellEnd"/>
      <w:r w:rsidRPr="005528F8">
        <w:rPr>
          <w:rFonts w:ascii="Times New Roman" w:hAnsi="Times New Roman" w:cs="Times New Roman"/>
          <w:highlight w:val="yellow"/>
        </w:rPr>
        <w:t xml:space="preserve"> di </w:t>
      </w:r>
      <w:proofErr w:type="spellStart"/>
      <w:r w:rsidRPr="005528F8">
        <w:rPr>
          <w:rFonts w:ascii="Times New Roman" w:hAnsi="Times New Roman" w:cs="Times New Roman"/>
          <w:highlight w:val="yellow"/>
        </w:rPr>
        <w:t>porre</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rimedio</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Idealmente</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avrebbero</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dovuto</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rifare</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tutto</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il</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sondaggio</w:t>
      </w:r>
      <w:proofErr w:type="spellEnd"/>
      <w:r w:rsidRPr="005528F8">
        <w:rPr>
          <w:rFonts w:ascii="Times New Roman" w:hAnsi="Times New Roman" w:cs="Times New Roman"/>
          <w:highlight w:val="yellow"/>
        </w:rPr>
        <w:t xml:space="preserve">, ma non </w:t>
      </w:r>
      <w:proofErr w:type="spellStart"/>
      <w:r w:rsidRPr="005528F8">
        <w:rPr>
          <w:rFonts w:ascii="Times New Roman" w:hAnsi="Times New Roman" w:cs="Times New Roman"/>
          <w:highlight w:val="yellow"/>
        </w:rPr>
        <w:t>avendo</w:t>
      </w:r>
      <w:proofErr w:type="spellEnd"/>
      <w:r w:rsidRPr="005528F8">
        <w:rPr>
          <w:rFonts w:ascii="Times New Roman" w:hAnsi="Times New Roman" w:cs="Times New Roman"/>
          <w:highlight w:val="yellow"/>
        </w:rPr>
        <w:t xml:space="preserve"> tempo, </w:t>
      </w:r>
      <w:proofErr w:type="spellStart"/>
      <w:r w:rsidRPr="005528F8">
        <w:rPr>
          <w:rFonts w:ascii="Times New Roman" w:hAnsi="Times New Roman" w:cs="Times New Roman"/>
          <w:highlight w:val="yellow"/>
        </w:rPr>
        <w:t>nè</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risorse</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loro</w:t>
      </w:r>
      <w:proofErr w:type="spellEnd"/>
      <w:r w:rsidRPr="005528F8">
        <w:rPr>
          <w:rFonts w:ascii="Times New Roman" w:hAnsi="Times New Roman" w:cs="Times New Roman"/>
          <w:highlight w:val="yellow"/>
        </w:rPr>
        <w:t xml:space="preserve">) per </w:t>
      </w:r>
      <w:proofErr w:type="spellStart"/>
      <w:r w:rsidRPr="005528F8">
        <w:rPr>
          <w:rFonts w:ascii="Times New Roman" w:hAnsi="Times New Roman" w:cs="Times New Roman"/>
          <w:highlight w:val="yellow"/>
        </w:rPr>
        <w:t>farlo</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abbiamo</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contrattato</w:t>
      </w:r>
      <w:proofErr w:type="spellEnd"/>
      <w:r w:rsidRPr="005528F8">
        <w:rPr>
          <w:rFonts w:ascii="Times New Roman" w:hAnsi="Times New Roman" w:cs="Times New Roman"/>
          <w:highlight w:val="yellow"/>
        </w:rPr>
        <w:t xml:space="preserve"> un </w:t>
      </w:r>
      <w:proofErr w:type="spellStart"/>
      <w:r w:rsidRPr="005528F8">
        <w:rPr>
          <w:rFonts w:ascii="Times New Roman" w:hAnsi="Times New Roman" w:cs="Times New Roman"/>
          <w:highlight w:val="yellow"/>
        </w:rPr>
        <w:t>compromesso</w:t>
      </w:r>
      <w:proofErr w:type="spellEnd"/>
      <w:r w:rsidRPr="005528F8">
        <w:rPr>
          <w:rFonts w:ascii="Times New Roman" w:hAnsi="Times New Roman" w:cs="Times New Roman"/>
          <w:highlight w:val="yellow"/>
        </w:rPr>
        <w:t xml:space="preserve">, e </w:t>
      </w:r>
      <w:proofErr w:type="spellStart"/>
      <w:r w:rsidRPr="005528F8">
        <w:rPr>
          <w:rFonts w:ascii="Times New Roman" w:hAnsi="Times New Roman" w:cs="Times New Roman"/>
          <w:highlight w:val="yellow"/>
        </w:rPr>
        <w:t>hanno</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così</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rifatto</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il</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sondaggio</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concentrandosi</w:t>
      </w:r>
      <w:proofErr w:type="spellEnd"/>
      <w:r w:rsidRPr="005528F8">
        <w:rPr>
          <w:rFonts w:ascii="Times New Roman" w:hAnsi="Times New Roman" w:cs="Times New Roman"/>
          <w:highlight w:val="yellow"/>
        </w:rPr>
        <w:t xml:space="preserve"> solo </w:t>
      </w:r>
      <w:proofErr w:type="spellStart"/>
      <w:r w:rsidRPr="005528F8">
        <w:rPr>
          <w:rFonts w:ascii="Times New Roman" w:hAnsi="Times New Roman" w:cs="Times New Roman"/>
          <w:highlight w:val="yellow"/>
        </w:rPr>
        <w:t>sulla</w:t>
      </w:r>
      <w:proofErr w:type="spellEnd"/>
      <w:r w:rsidRPr="005528F8">
        <w:rPr>
          <w:rFonts w:ascii="Times New Roman" w:hAnsi="Times New Roman" w:cs="Times New Roman"/>
          <w:highlight w:val="yellow"/>
        </w:rPr>
        <w:t xml:space="preserve"> fascia 25-34 </w:t>
      </w:r>
      <w:proofErr w:type="spellStart"/>
      <w:r w:rsidRPr="005528F8">
        <w:rPr>
          <w:rFonts w:ascii="Times New Roman" w:hAnsi="Times New Roman" w:cs="Times New Roman"/>
          <w:highlight w:val="yellow"/>
        </w:rPr>
        <w:t>consegnandoci</w:t>
      </w:r>
      <w:proofErr w:type="spellEnd"/>
      <w:r w:rsidRPr="005528F8">
        <w:rPr>
          <w:rFonts w:ascii="Times New Roman" w:hAnsi="Times New Roman" w:cs="Times New Roman"/>
          <w:highlight w:val="yellow"/>
        </w:rPr>
        <w:t xml:space="preserve"> circa 250 </w:t>
      </w:r>
      <w:proofErr w:type="spellStart"/>
      <w:r w:rsidRPr="005528F8">
        <w:rPr>
          <w:rFonts w:ascii="Times New Roman" w:hAnsi="Times New Roman" w:cs="Times New Roman"/>
          <w:highlight w:val="yellow"/>
        </w:rPr>
        <w:t>interviste</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aggiuntive</w:t>
      </w:r>
      <w:proofErr w:type="spellEnd"/>
      <w:r w:rsidRPr="005528F8">
        <w:rPr>
          <w:rFonts w:ascii="Times New Roman" w:hAnsi="Times New Roman" w:cs="Times New Roman"/>
          <w:highlight w:val="yellow"/>
        </w:rPr>
        <w:t xml:space="preserve"> a </w:t>
      </w:r>
      <w:proofErr w:type="spellStart"/>
      <w:r w:rsidRPr="005528F8">
        <w:rPr>
          <w:rFonts w:ascii="Times New Roman" w:hAnsi="Times New Roman" w:cs="Times New Roman"/>
          <w:highlight w:val="yellow"/>
        </w:rPr>
        <w:t>coprire</w:t>
      </w:r>
      <w:proofErr w:type="spellEnd"/>
      <w:r w:rsidRPr="005528F8">
        <w:rPr>
          <w:rFonts w:ascii="Times New Roman" w:hAnsi="Times New Roman" w:cs="Times New Roman"/>
          <w:highlight w:val="yellow"/>
        </w:rPr>
        <w:t xml:space="preserve"> solo </w:t>
      </w:r>
      <w:proofErr w:type="spellStart"/>
      <w:r w:rsidRPr="005528F8">
        <w:rPr>
          <w:rFonts w:ascii="Times New Roman" w:hAnsi="Times New Roman" w:cs="Times New Roman"/>
          <w:highlight w:val="yellow"/>
        </w:rPr>
        <w:t>questa</w:t>
      </w:r>
      <w:proofErr w:type="spellEnd"/>
      <w:r w:rsidRPr="005528F8">
        <w:rPr>
          <w:rFonts w:ascii="Times New Roman" w:hAnsi="Times New Roman" w:cs="Times New Roman"/>
          <w:highlight w:val="yellow"/>
        </w:rPr>
        <w:t xml:space="preserve"> fascia, per </w:t>
      </w:r>
      <w:proofErr w:type="spellStart"/>
      <w:r w:rsidRPr="005528F8">
        <w:rPr>
          <w:rFonts w:ascii="Times New Roman" w:hAnsi="Times New Roman" w:cs="Times New Roman"/>
          <w:highlight w:val="yellow"/>
        </w:rPr>
        <w:t>questo</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il</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campione</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totale</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nel</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nostro</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caso</w:t>
      </w:r>
      <w:proofErr w:type="spellEnd"/>
      <w:r w:rsidRPr="005528F8">
        <w:rPr>
          <w:rFonts w:ascii="Times New Roman" w:hAnsi="Times New Roman" w:cs="Times New Roman"/>
          <w:highlight w:val="yellow"/>
        </w:rPr>
        <w:t xml:space="preserve"> è di 1444 </w:t>
      </w:r>
      <w:proofErr w:type="spellStart"/>
      <w:r w:rsidRPr="005528F8">
        <w:rPr>
          <w:rFonts w:ascii="Times New Roman" w:hAnsi="Times New Roman" w:cs="Times New Roman"/>
          <w:highlight w:val="yellow"/>
        </w:rPr>
        <w:t>interviste</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invece</w:t>
      </w:r>
      <w:proofErr w:type="spellEnd"/>
      <w:r w:rsidRPr="005528F8">
        <w:rPr>
          <w:rFonts w:ascii="Times New Roman" w:hAnsi="Times New Roman" w:cs="Times New Roman"/>
          <w:highlight w:val="yellow"/>
        </w:rPr>
        <w:t xml:space="preserve"> </w:t>
      </w:r>
      <w:proofErr w:type="spellStart"/>
      <w:r w:rsidRPr="005528F8">
        <w:rPr>
          <w:rFonts w:ascii="Times New Roman" w:hAnsi="Times New Roman" w:cs="Times New Roman"/>
          <w:highlight w:val="yellow"/>
        </w:rPr>
        <w:t>che</w:t>
      </w:r>
      <w:proofErr w:type="spellEnd"/>
      <w:r w:rsidRPr="005528F8">
        <w:rPr>
          <w:rFonts w:ascii="Times New Roman" w:hAnsi="Times New Roman" w:cs="Times New Roman"/>
          <w:highlight w:val="yellow"/>
        </w:rPr>
        <w:t xml:space="preserve"> 1200.</w:t>
      </w:r>
    </w:p>
    <w:p w14:paraId="0B6DFF64" w14:textId="77777777" w:rsidR="005528F8" w:rsidRDefault="005528F8" w:rsidP="005528F8">
      <w:pPr>
        <w:pStyle w:val="ListParagraph"/>
        <w:rPr>
          <w:rFonts w:ascii="Times New Roman" w:hAnsi="Times New Roman" w:cs="Times New Roman"/>
        </w:rPr>
      </w:pPr>
    </w:p>
    <w:p w14:paraId="5BAC8931" w14:textId="41AE936C" w:rsidR="005528F8" w:rsidRPr="002972A8" w:rsidRDefault="002972A8" w:rsidP="009B350E">
      <w:pPr>
        <w:pStyle w:val="ListParagraph"/>
        <w:numPr>
          <w:ilvl w:val="0"/>
          <w:numId w:val="18"/>
        </w:numPr>
        <w:rPr>
          <w:rFonts w:ascii="Times New Roman" w:hAnsi="Times New Roman" w:cs="Times New Roman"/>
          <w:b/>
        </w:rPr>
      </w:pPr>
      <w:r w:rsidRPr="002972A8">
        <w:rPr>
          <w:rFonts w:ascii="Times New Roman" w:hAnsi="Times New Roman" w:cs="Times New Roman"/>
          <w:b/>
        </w:rPr>
        <w:t>Universe of persons</w:t>
      </w:r>
    </w:p>
    <w:p w14:paraId="4157AEC8" w14:textId="77777777" w:rsidR="002972A8" w:rsidRDefault="002972A8" w:rsidP="002972A8">
      <w:pPr>
        <w:pStyle w:val="ListParagraph"/>
        <w:rPr>
          <w:rFonts w:ascii="Times New Roman" w:hAnsi="Times New Roman" w:cs="Times New Roman"/>
        </w:rPr>
      </w:pPr>
    </w:p>
    <w:p w14:paraId="5BD91010" w14:textId="2D59B334" w:rsidR="002972A8" w:rsidRPr="002972A8" w:rsidRDefault="002972A8" w:rsidP="009B350E">
      <w:pPr>
        <w:pStyle w:val="ListParagraph"/>
        <w:numPr>
          <w:ilvl w:val="0"/>
          <w:numId w:val="20"/>
        </w:numPr>
        <w:rPr>
          <w:rFonts w:ascii="Times New Roman" w:hAnsi="Times New Roman" w:cs="Times New Roman"/>
          <w:highlight w:val="yellow"/>
        </w:rPr>
      </w:pPr>
      <w:r w:rsidRPr="002972A8">
        <w:rPr>
          <w:rFonts w:ascii="Times New Roman" w:hAnsi="Times New Roman" w:cs="Times New Roman"/>
          <w:highlight w:val="yellow"/>
        </w:rPr>
        <w:t>Persons covered:</w:t>
      </w:r>
    </w:p>
    <w:p w14:paraId="4116D429" w14:textId="77777777" w:rsidR="002972A8" w:rsidRDefault="002972A8" w:rsidP="002972A8">
      <w:pPr>
        <w:pStyle w:val="ListParagraph"/>
        <w:ind w:left="1440"/>
        <w:rPr>
          <w:rFonts w:ascii="Times New Roman" w:hAnsi="Times New Roman" w:cs="Times New Roman"/>
        </w:rPr>
      </w:pPr>
    </w:p>
    <w:p w14:paraId="653CA37C" w14:textId="0D423C7A" w:rsidR="002972A8" w:rsidRPr="002972A8" w:rsidRDefault="002972A8" w:rsidP="009B350E">
      <w:pPr>
        <w:pStyle w:val="ListParagraph"/>
        <w:numPr>
          <w:ilvl w:val="0"/>
          <w:numId w:val="20"/>
        </w:numPr>
        <w:rPr>
          <w:rFonts w:ascii="Times New Roman" w:hAnsi="Times New Roman" w:cs="Times New Roman"/>
          <w:highlight w:val="yellow"/>
        </w:rPr>
      </w:pPr>
      <w:r w:rsidRPr="002972A8">
        <w:rPr>
          <w:rFonts w:ascii="Times New Roman" w:hAnsi="Times New Roman" w:cs="Times New Roman"/>
          <w:highlight w:val="yellow"/>
        </w:rPr>
        <w:t>Persons not covered:</w:t>
      </w:r>
    </w:p>
    <w:p w14:paraId="314A14BF" w14:textId="77777777" w:rsidR="002972A8" w:rsidRDefault="002972A8" w:rsidP="002972A8">
      <w:pPr>
        <w:pStyle w:val="ListParagraph"/>
        <w:rPr>
          <w:rFonts w:ascii="Times New Roman" w:hAnsi="Times New Roman" w:cs="Times New Roman"/>
        </w:rPr>
      </w:pPr>
    </w:p>
    <w:p w14:paraId="615A5CE4" w14:textId="7F5F496B" w:rsidR="002972A8" w:rsidRPr="0009337A" w:rsidRDefault="0009337A" w:rsidP="009B350E">
      <w:pPr>
        <w:pStyle w:val="ListParagraph"/>
        <w:numPr>
          <w:ilvl w:val="0"/>
          <w:numId w:val="18"/>
        </w:numPr>
        <w:rPr>
          <w:rFonts w:ascii="Times New Roman" w:hAnsi="Times New Roman" w:cs="Times New Roman"/>
          <w:b/>
        </w:rPr>
      </w:pPr>
      <w:r w:rsidRPr="0009337A">
        <w:rPr>
          <w:rFonts w:ascii="Times New Roman" w:hAnsi="Times New Roman" w:cs="Times New Roman"/>
          <w:b/>
        </w:rPr>
        <w:t>Sample size</w:t>
      </w:r>
    </w:p>
    <w:p w14:paraId="19A176B3" w14:textId="77777777" w:rsidR="0009337A" w:rsidRDefault="0009337A" w:rsidP="0009337A">
      <w:pPr>
        <w:pStyle w:val="ListParagraph"/>
        <w:rPr>
          <w:rFonts w:ascii="Times New Roman" w:hAnsi="Times New Roman" w:cs="Times New Roman"/>
        </w:rPr>
      </w:pPr>
    </w:p>
    <w:p w14:paraId="625370F0" w14:textId="300FDFFB" w:rsidR="0009337A" w:rsidRDefault="0009337A" w:rsidP="009B350E">
      <w:pPr>
        <w:pStyle w:val="ListParagraph"/>
        <w:numPr>
          <w:ilvl w:val="0"/>
          <w:numId w:val="21"/>
        </w:numPr>
        <w:rPr>
          <w:rFonts w:ascii="Times New Roman" w:hAnsi="Times New Roman" w:cs="Times New Roman"/>
        </w:rPr>
      </w:pPr>
      <w:r w:rsidRPr="0009337A">
        <w:rPr>
          <w:rFonts w:ascii="Times New Roman" w:hAnsi="Times New Roman" w:cs="Times New Roman"/>
        </w:rPr>
        <w:t>Net sample for the three groups:</w:t>
      </w:r>
    </w:p>
    <w:p w14:paraId="0D3A968D" w14:textId="3C73A6DA" w:rsidR="0009337A" w:rsidRDefault="0009337A" w:rsidP="009B350E">
      <w:pPr>
        <w:pStyle w:val="ListParagraph"/>
        <w:numPr>
          <w:ilvl w:val="0"/>
          <w:numId w:val="22"/>
        </w:numPr>
        <w:rPr>
          <w:rFonts w:ascii="Times New Roman" w:hAnsi="Times New Roman" w:cs="Times New Roman"/>
        </w:rPr>
      </w:pPr>
      <w:r w:rsidRPr="0009337A">
        <w:rPr>
          <w:rFonts w:ascii="Times New Roman" w:hAnsi="Times New Roman" w:cs="Times New Roman"/>
        </w:rPr>
        <w:t>Unemployed: 480</w:t>
      </w:r>
    </w:p>
    <w:p w14:paraId="3BD4DE20" w14:textId="34DDCE65" w:rsidR="0009337A" w:rsidRDefault="0009337A" w:rsidP="009B350E">
      <w:pPr>
        <w:pStyle w:val="ListParagraph"/>
        <w:numPr>
          <w:ilvl w:val="0"/>
          <w:numId w:val="22"/>
        </w:numPr>
        <w:rPr>
          <w:rFonts w:ascii="Times New Roman" w:hAnsi="Times New Roman" w:cs="Times New Roman"/>
        </w:rPr>
      </w:pPr>
      <w:r w:rsidRPr="0009337A">
        <w:rPr>
          <w:rFonts w:ascii="Times New Roman" w:hAnsi="Times New Roman" w:cs="Times New Roman"/>
        </w:rPr>
        <w:t>Precarious: 480</w:t>
      </w:r>
    </w:p>
    <w:p w14:paraId="3C43CF75" w14:textId="02103778" w:rsidR="0009337A" w:rsidRDefault="0009337A" w:rsidP="009B350E">
      <w:pPr>
        <w:pStyle w:val="ListParagraph"/>
        <w:numPr>
          <w:ilvl w:val="0"/>
          <w:numId w:val="22"/>
        </w:numPr>
        <w:rPr>
          <w:rFonts w:ascii="Times New Roman" w:hAnsi="Times New Roman" w:cs="Times New Roman"/>
        </w:rPr>
      </w:pPr>
      <w:r w:rsidRPr="0009337A">
        <w:rPr>
          <w:rFonts w:ascii="Times New Roman" w:hAnsi="Times New Roman" w:cs="Times New Roman"/>
        </w:rPr>
        <w:t>Regularly employed: 484</w:t>
      </w:r>
    </w:p>
    <w:p w14:paraId="1BAE448A" w14:textId="77777777" w:rsidR="0009337A" w:rsidRDefault="0009337A" w:rsidP="0009337A">
      <w:pPr>
        <w:pStyle w:val="ListParagraph"/>
        <w:ind w:left="1440"/>
        <w:rPr>
          <w:rFonts w:ascii="Times New Roman" w:hAnsi="Times New Roman" w:cs="Times New Roman"/>
        </w:rPr>
      </w:pPr>
    </w:p>
    <w:p w14:paraId="6C1076B9" w14:textId="29633E01" w:rsidR="0009337A" w:rsidRDefault="0009337A" w:rsidP="009B350E">
      <w:pPr>
        <w:pStyle w:val="ListParagraph"/>
        <w:numPr>
          <w:ilvl w:val="0"/>
          <w:numId w:val="21"/>
        </w:numPr>
        <w:rPr>
          <w:rFonts w:ascii="Times New Roman" w:hAnsi="Times New Roman" w:cs="Times New Roman"/>
        </w:rPr>
      </w:pPr>
      <w:r w:rsidRPr="0009337A">
        <w:rPr>
          <w:rFonts w:ascii="Times New Roman" w:hAnsi="Times New Roman" w:cs="Times New Roman"/>
        </w:rPr>
        <w:t>Response rate for the three groups:</w:t>
      </w:r>
    </w:p>
    <w:p w14:paraId="5F4E7A10" w14:textId="676D5ED1" w:rsidR="0009337A" w:rsidRDefault="0009337A" w:rsidP="009B350E">
      <w:pPr>
        <w:pStyle w:val="ListParagraph"/>
        <w:numPr>
          <w:ilvl w:val="0"/>
          <w:numId w:val="23"/>
        </w:numPr>
        <w:rPr>
          <w:rFonts w:ascii="Times New Roman" w:hAnsi="Times New Roman" w:cs="Times New Roman"/>
        </w:rPr>
      </w:pPr>
      <w:r w:rsidRPr="0009337A">
        <w:rPr>
          <w:rFonts w:ascii="Times New Roman" w:hAnsi="Times New Roman" w:cs="Times New Roman"/>
        </w:rPr>
        <w:t>Unemployed:</w:t>
      </w:r>
    </w:p>
    <w:p w14:paraId="69DB68EA" w14:textId="6158DA37" w:rsidR="0009337A" w:rsidRDefault="0009337A" w:rsidP="009B350E">
      <w:pPr>
        <w:pStyle w:val="ListParagraph"/>
        <w:numPr>
          <w:ilvl w:val="0"/>
          <w:numId w:val="23"/>
        </w:numPr>
        <w:rPr>
          <w:rFonts w:ascii="Times New Roman" w:hAnsi="Times New Roman" w:cs="Times New Roman"/>
        </w:rPr>
      </w:pPr>
      <w:r w:rsidRPr="0009337A">
        <w:rPr>
          <w:rFonts w:ascii="Times New Roman" w:hAnsi="Times New Roman" w:cs="Times New Roman"/>
        </w:rPr>
        <w:t>Precarious:</w:t>
      </w:r>
    </w:p>
    <w:p w14:paraId="28B869AA" w14:textId="4A39D0D1" w:rsidR="0009337A" w:rsidRDefault="0009337A" w:rsidP="009B350E">
      <w:pPr>
        <w:pStyle w:val="ListParagraph"/>
        <w:numPr>
          <w:ilvl w:val="0"/>
          <w:numId w:val="23"/>
        </w:numPr>
        <w:rPr>
          <w:rFonts w:ascii="Times New Roman" w:hAnsi="Times New Roman" w:cs="Times New Roman"/>
        </w:rPr>
      </w:pPr>
      <w:r w:rsidRPr="0009337A">
        <w:rPr>
          <w:rFonts w:ascii="Times New Roman" w:hAnsi="Times New Roman" w:cs="Times New Roman"/>
        </w:rPr>
        <w:t>Regularly employed:</w:t>
      </w:r>
    </w:p>
    <w:p w14:paraId="3620A511" w14:textId="77777777" w:rsidR="0009337A" w:rsidRDefault="0009337A" w:rsidP="0009337A">
      <w:pPr>
        <w:pStyle w:val="ListParagraph"/>
        <w:rPr>
          <w:rFonts w:ascii="Times New Roman" w:hAnsi="Times New Roman" w:cs="Times New Roman"/>
        </w:rPr>
      </w:pPr>
    </w:p>
    <w:p w14:paraId="05907D85" w14:textId="10702251" w:rsidR="0009337A" w:rsidRPr="0009337A" w:rsidRDefault="0009337A" w:rsidP="009B350E">
      <w:pPr>
        <w:pStyle w:val="ListParagraph"/>
        <w:numPr>
          <w:ilvl w:val="0"/>
          <w:numId w:val="18"/>
        </w:numPr>
        <w:rPr>
          <w:rFonts w:ascii="Times New Roman" w:hAnsi="Times New Roman" w:cs="Times New Roman"/>
          <w:b/>
        </w:rPr>
      </w:pPr>
      <w:r w:rsidRPr="0009337A">
        <w:rPr>
          <w:rFonts w:ascii="Times New Roman" w:hAnsi="Times New Roman" w:cs="Times New Roman"/>
          <w:b/>
        </w:rPr>
        <w:t>Interview</w:t>
      </w:r>
    </w:p>
    <w:p w14:paraId="4E6DBADD" w14:textId="77777777" w:rsidR="0009337A" w:rsidRDefault="0009337A" w:rsidP="0009337A">
      <w:pPr>
        <w:pStyle w:val="ListParagraph"/>
        <w:rPr>
          <w:rFonts w:ascii="Times New Roman" w:hAnsi="Times New Roman" w:cs="Times New Roman"/>
        </w:rPr>
      </w:pPr>
    </w:p>
    <w:p w14:paraId="62A68554" w14:textId="48133D82" w:rsidR="0009337A" w:rsidRDefault="0009337A" w:rsidP="009B350E">
      <w:pPr>
        <w:pStyle w:val="ListParagraph"/>
        <w:numPr>
          <w:ilvl w:val="0"/>
          <w:numId w:val="24"/>
        </w:numPr>
        <w:rPr>
          <w:rFonts w:ascii="Times New Roman" w:hAnsi="Times New Roman" w:cs="Times New Roman"/>
        </w:rPr>
      </w:pPr>
      <w:r w:rsidRPr="0009337A">
        <w:rPr>
          <w:rFonts w:ascii="Times New Roman" w:hAnsi="Times New Roman" w:cs="Times New Roman"/>
        </w:rPr>
        <w:t>Personal interview?</w:t>
      </w:r>
    </w:p>
    <w:p w14:paraId="72A527CA" w14:textId="260D6068" w:rsidR="0009337A" w:rsidRDefault="0009337A" w:rsidP="0009337A">
      <w:pPr>
        <w:pStyle w:val="ListParagraph"/>
        <w:ind w:left="1440"/>
        <w:rPr>
          <w:rFonts w:ascii="Times New Roman" w:hAnsi="Times New Roman" w:cs="Times New Roman"/>
        </w:rPr>
      </w:pPr>
      <w:r>
        <w:rPr>
          <w:rFonts w:ascii="Times New Roman" w:hAnsi="Times New Roman" w:cs="Times New Roman"/>
        </w:rPr>
        <w:t>IF YES:</w:t>
      </w:r>
    </w:p>
    <w:p w14:paraId="6E53F5E6" w14:textId="2AE4B5E9" w:rsidR="0009337A" w:rsidRPr="00293438" w:rsidRDefault="0009337A" w:rsidP="009B350E">
      <w:pPr>
        <w:pStyle w:val="ListParagraph"/>
        <w:numPr>
          <w:ilvl w:val="0"/>
          <w:numId w:val="25"/>
        </w:numPr>
        <w:rPr>
          <w:rFonts w:ascii="Times New Roman" w:hAnsi="Times New Roman" w:cs="Times New Roman"/>
          <w:highlight w:val="yellow"/>
        </w:rPr>
      </w:pPr>
      <w:r w:rsidRPr="00293438">
        <w:rPr>
          <w:rFonts w:ascii="Times New Roman" w:hAnsi="Times New Roman" w:cs="Times New Roman"/>
          <w:highlight w:val="yellow"/>
        </w:rPr>
        <w:t>Telephone</w:t>
      </w:r>
    </w:p>
    <w:p w14:paraId="232372C1" w14:textId="48BA690E" w:rsidR="0009337A" w:rsidRPr="00293438" w:rsidRDefault="0009337A" w:rsidP="009B350E">
      <w:pPr>
        <w:pStyle w:val="ListParagraph"/>
        <w:numPr>
          <w:ilvl w:val="0"/>
          <w:numId w:val="25"/>
        </w:numPr>
        <w:rPr>
          <w:rFonts w:ascii="Times New Roman" w:hAnsi="Times New Roman" w:cs="Times New Roman"/>
          <w:highlight w:val="yellow"/>
        </w:rPr>
      </w:pPr>
      <w:r w:rsidRPr="00293438">
        <w:rPr>
          <w:rFonts w:ascii="Times New Roman" w:hAnsi="Times New Roman" w:cs="Times New Roman"/>
          <w:highlight w:val="yellow"/>
        </w:rPr>
        <w:t>Computer-assisted</w:t>
      </w:r>
    </w:p>
    <w:p w14:paraId="325D0E09" w14:textId="73E4C35F" w:rsidR="0009337A" w:rsidRPr="00293438" w:rsidRDefault="0009337A" w:rsidP="009B350E">
      <w:pPr>
        <w:pStyle w:val="ListParagraph"/>
        <w:numPr>
          <w:ilvl w:val="0"/>
          <w:numId w:val="25"/>
        </w:numPr>
        <w:rPr>
          <w:rFonts w:ascii="Times New Roman" w:hAnsi="Times New Roman" w:cs="Times New Roman"/>
          <w:highlight w:val="yellow"/>
        </w:rPr>
      </w:pPr>
      <w:r w:rsidRPr="00293438">
        <w:rPr>
          <w:rFonts w:ascii="Times New Roman" w:hAnsi="Times New Roman" w:cs="Times New Roman"/>
          <w:highlight w:val="yellow"/>
        </w:rPr>
        <w:t>Distribution of questionnaires</w:t>
      </w:r>
    </w:p>
    <w:p w14:paraId="2A27F96A" w14:textId="4B6B0EFC" w:rsidR="0009337A" w:rsidRPr="00293438" w:rsidRDefault="0009337A" w:rsidP="009B350E">
      <w:pPr>
        <w:pStyle w:val="ListParagraph"/>
        <w:numPr>
          <w:ilvl w:val="0"/>
          <w:numId w:val="25"/>
        </w:numPr>
        <w:rPr>
          <w:rFonts w:ascii="Times New Roman" w:hAnsi="Times New Roman" w:cs="Times New Roman"/>
          <w:highlight w:val="yellow"/>
        </w:rPr>
      </w:pPr>
      <w:r w:rsidRPr="00293438">
        <w:rPr>
          <w:rFonts w:ascii="Times New Roman" w:hAnsi="Times New Roman" w:cs="Times New Roman"/>
          <w:highlight w:val="yellow"/>
        </w:rPr>
        <w:t>Were there also interviewers who speak immigrant or ethnic minority languages? IF YES: for which languages?</w:t>
      </w:r>
    </w:p>
    <w:p w14:paraId="44F461AD" w14:textId="77777777" w:rsidR="0009337A" w:rsidRDefault="0009337A" w:rsidP="0009337A">
      <w:pPr>
        <w:pStyle w:val="ListParagraph"/>
        <w:ind w:left="1440"/>
        <w:rPr>
          <w:rFonts w:ascii="Times New Roman" w:hAnsi="Times New Roman" w:cs="Times New Roman"/>
        </w:rPr>
      </w:pPr>
    </w:p>
    <w:p w14:paraId="252B8CC1" w14:textId="69D359FD" w:rsidR="0009337A" w:rsidRDefault="00293438" w:rsidP="009B350E">
      <w:pPr>
        <w:pStyle w:val="ListParagraph"/>
        <w:numPr>
          <w:ilvl w:val="0"/>
          <w:numId w:val="24"/>
        </w:numPr>
        <w:rPr>
          <w:rFonts w:ascii="Times New Roman" w:hAnsi="Times New Roman" w:cs="Times New Roman"/>
        </w:rPr>
      </w:pPr>
      <w:r w:rsidRPr="00293438">
        <w:rPr>
          <w:rFonts w:ascii="Times New Roman" w:hAnsi="Times New Roman" w:cs="Times New Roman"/>
        </w:rPr>
        <w:t>Average duration of interview (personal, phone or written): 40 minutes</w:t>
      </w:r>
    </w:p>
    <w:p w14:paraId="2955C793" w14:textId="77777777" w:rsidR="0009337A" w:rsidRDefault="0009337A" w:rsidP="0009337A">
      <w:pPr>
        <w:pStyle w:val="ListParagraph"/>
        <w:rPr>
          <w:rFonts w:ascii="Times New Roman" w:hAnsi="Times New Roman" w:cs="Times New Roman"/>
        </w:rPr>
      </w:pPr>
    </w:p>
    <w:p w14:paraId="38E1419C" w14:textId="15617032" w:rsidR="0009337A" w:rsidRPr="00293438" w:rsidRDefault="00293438" w:rsidP="009B350E">
      <w:pPr>
        <w:pStyle w:val="ListParagraph"/>
        <w:numPr>
          <w:ilvl w:val="0"/>
          <w:numId w:val="18"/>
        </w:numPr>
        <w:rPr>
          <w:rFonts w:ascii="Times New Roman" w:hAnsi="Times New Roman" w:cs="Times New Roman"/>
          <w:b/>
        </w:rPr>
      </w:pPr>
      <w:r w:rsidRPr="00293438">
        <w:rPr>
          <w:rFonts w:ascii="Times New Roman" w:hAnsi="Times New Roman" w:cs="Times New Roman"/>
          <w:b/>
        </w:rPr>
        <w:t>Additional information</w:t>
      </w:r>
    </w:p>
    <w:p w14:paraId="44372FE3" w14:textId="77777777" w:rsidR="005C4055" w:rsidRDefault="005C4055" w:rsidP="00920F6F">
      <w:pPr>
        <w:rPr>
          <w:rFonts w:ascii="Times New Roman" w:hAnsi="Times New Roman" w:cs="Times New Roman"/>
        </w:rPr>
      </w:pPr>
    </w:p>
    <w:p w14:paraId="5619E47C" w14:textId="6476AB82" w:rsidR="00293438" w:rsidRDefault="00293438" w:rsidP="00920F6F">
      <w:pPr>
        <w:rPr>
          <w:rFonts w:ascii="Times New Roman" w:hAnsi="Times New Roman" w:cs="Times New Roman"/>
        </w:rPr>
      </w:pPr>
      <w:r>
        <w:rPr>
          <w:rFonts w:ascii="Times New Roman" w:hAnsi="Times New Roman" w:cs="Times New Roman"/>
        </w:rPr>
        <w:br w:type="page"/>
      </w:r>
    </w:p>
    <w:p w14:paraId="379E79C3" w14:textId="7D019623" w:rsidR="00293438" w:rsidRPr="00293438" w:rsidRDefault="00293438" w:rsidP="00920F6F">
      <w:pPr>
        <w:rPr>
          <w:rFonts w:ascii="Times New Roman" w:hAnsi="Times New Roman" w:cs="Times New Roman"/>
          <w:sz w:val="28"/>
          <w:szCs w:val="28"/>
          <w:u w:val="single"/>
        </w:rPr>
      </w:pPr>
      <w:r w:rsidRPr="00293438">
        <w:rPr>
          <w:rFonts w:ascii="Times New Roman" w:hAnsi="Times New Roman" w:cs="Times New Roman"/>
          <w:sz w:val="28"/>
          <w:szCs w:val="28"/>
          <w:u w:val="single"/>
        </w:rPr>
        <w:t>POLAND</w:t>
      </w:r>
    </w:p>
    <w:p w14:paraId="1B8CA0CD" w14:textId="77777777" w:rsidR="00293438" w:rsidRDefault="00293438" w:rsidP="00920F6F">
      <w:pPr>
        <w:rPr>
          <w:rFonts w:ascii="Times New Roman" w:hAnsi="Times New Roman" w:cs="Times New Roman"/>
        </w:rPr>
      </w:pPr>
    </w:p>
    <w:p w14:paraId="4A5F5E5A" w14:textId="77777777" w:rsidR="009B350E" w:rsidRDefault="009B350E" w:rsidP="00920F6F">
      <w:pPr>
        <w:rPr>
          <w:rFonts w:ascii="Times New Roman" w:hAnsi="Times New Roman" w:cs="Times New Roman"/>
        </w:rPr>
      </w:pPr>
    </w:p>
    <w:p w14:paraId="40E9A95C" w14:textId="6EE39A18" w:rsidR="00293438" w:rsidRPr="00350285" w:rsidRDefault="00350285" w:rsidP="009B350E">
      <w:pPr>
        <w:pStyle w:val="ListParagraph"/>
        <w:numPr>
          <w:ilvl w:val="0"/>
          <w:numId w:val="26"/>
        </w:numPr>
        <w:rPr>
          <w:rFonts w:ascii="Times New Roman" w:hAnsi="Times New Roman" w:cs="Times New Roman"/>
          <w:b/>
        </w:rPr>
      </w:pPr>
      <w:r w:rsidRPr="00350285">
        <w:rPr>
          <w:rFonts w:ascii="Times New Roman" w:hAnsi="Times New Roman" w:cs="Times New Roman"/>
          <w:b/>
        </w:rPr>
        <w:t>Effective day or reference period of the survey</w:t>
      </w:r>
    </w:p>
    <w:p w14:paraId="7A27541B" w14:textId="77777777" w:rsidR="00350285" w:rsidRDefault="00350285" w:rsidP="00350285">
      <w:pPr>
        <w:pStyle w:val="ListParagraph"/>
        <w:rPr>
          <w:rFonts w:ascii="Times New Roman" w:hAnsi="Times New Roman" w:cs="Times New Roman"/>
        </w:rPr>
      </w:pPr>
    </w:p>
    <w:p w14:paraId="51D29BD9" w14:textId="56D7EC19" w:rsidR="00350285" w:rsidRDefault="00350285" w:rsidP="00350285">
      <w:pPr>
        <w:pStyle w:val="ListParagraph"/>
        <w:rPr>
          <w:rFonts w:ascii="Times New Roman" w:hAnsi="Times New Roman" w:cs="Times New Roman"/>
        </w:rPr>
      </w:pPr>
      <w:r w:rsidRPr="00350285">
        <w:rPr>
          <w:rFonts w:ascii="Times New Roman" w:hAnsi="Times New Roman" w:cs="Times New Roman"/>
        </w:rPr>
        <w:t xml:space="preserve">30 January </w:t>
      </w:r>
      <w:r>
        <w:rPr>
          <w:rFonts w:ascii="Times New Roman" w:hAnsi="Times New Roman" w:cs="Times New Roman"/>
        </w:rPr>
        <w:t>-</w:t>
      </w:r>
      <w:r w:rsidRPr="00350285">
        <w:rPr>
          <w:rFonts w:ascii="Times New Roman" w:hAnsi="Times New Roman" w:cs="Times New Roman"/>
        </w:rPr>
        <w:t xml:space="preserve"> 17 May 2010</w:t>
      </w:r>
    </w:p>
    <w:p w14:paraId="17B1C068" w14:textId="77777777" w:rsidR="00350285" w:rsidRDefault="00350285" w:rsidP="00350285">
      <w:pPr>
        <w:pStyle w:val="ListParagraph"/>
        <w:rPr>
          <w:rFonts w:ascii="Times New Roman" w:hAnsi="Times New Roman" w:cs="Times New Roman"/>
        </w:rPr>
      </w:pPr>
    </w:p>
    <w:p w14:paraId="2C9B70EC" w14:textId="1483968E" w:rsidR="00350285" w:rsidRPr="00350285" w:rsidRDefault="00350285" w:rsidP="009B350E">
      <w:pPr>
        <w:pStyle w:val="ListParagraph"/>
        <w:numPr>
          <w:ilvl w:val="0"/>
          <w:numId w:val="26"/>
        </w:numPr>
        <w:rPr>
          <w:rFonts w:ascii="Times New Roman" w:hAnsi="Times New Roman" w:cs="Times New Roman"/>
          <w:b/>
        </w:rPr>
      </w:pPr>
      <w:r w:rsidRPr="00350285">
        <w:rPr>
          <w:rFonts w:ascii="Times New Roman" w:hAnsi="Times New Roman" w:cs="Times New Roman"/>
          <w:b/>
        </w:rPr>
        <w:t>Method of sampling</w:t>
      </w:r>
    </w:p>
    <w:p w14:paraId="41AD6F03" w14:textId="77777777" w:rsidR="00350285" w:rsidRDefault="00350285" w:rsidP="00350285">
      <w:pPr>
        <w:pStyle w:val="ListParagraph"/>
        <w:rPr>
          <w:rFonts w:ascii="Times New Roman" w:hAnsi="Times New Roman" w:cs="Times New Roman"/>
        </w:rPr>
      </w:pPr>
    </w:p>
    <w:p w14:paraId="35889A9C" w14:textId="19F27E2D" w:rsidR="00350285" w:rsidRDefault="00350285" w:rsidP="009B350E">
      <w:pPr>
        <w:pStyle w:val="ListParagraph"/>
        <w:numPr>
          <w:ilvl w:val="0"/>
          <w:numId w:val="27"/>
        </w:numPr>
        <w:rPr>
          <w:rFonts w:ascii="Times New Roman" w:hAnsi="Times New Roman" w:cs="Times New Roman"/>
        </w:rPr>
      </w:pPr>
      <w:r w:rsidRPr="00350285">
        <w:rPr>
          <w:rFonts w:ascii="Times New Roman" w:hAnsi="Times New Roman" w:cs="Times New Roman"/>
        </w:rPr>
        <w:t>Type of sample: General random (drawn by random numbering function in Excel)</w:t>
      </w:r>
    </w:p>
    <w:p w14:paraId="1069C061" w14:textId="77777777" w:rsidR="00891EEB" w:rsidRDefault="00891EEB" w:rsidP="00891EEB">
      <w:pPr>
        <w:pStyle w:val="ListParagraph"/>
        <w:ind w:left="1440"/>
        <w:rPr>
          <w:rFonts w:ascii="Times New Roman" w:hAnsi="Times New Roman" w:cs="Times New Roman"/>
        </w:rPr>
      </w:pPr>
    </w:p>
    <w:p w14:paraId="06DF4C95" w14:textId="6448068F" w:rsidR="00350285" w:rsidRDefault="00891EEB" w:rsidP="009B350E">
      <w:pPr>
        <w:pStyle w:val="ListParagraph"/>
        <w:numPr>
          <w:ilvl w:val="0"/>
          <w:numId w:val="27"/>
        </w:numPr>
        <w:rPr>
          <w:rFonts w:ascii="Times New Roman" w:hAnsi="Times New Roman" w:cs="Times New Roman"/>
        </w:rPr>
      </w:pPr>
      <w:r w:rsidRPr="00891EEB">
        <w:rPr>
          <w:rFonts w:ascii="Times New Roman" w:hAnsi="Times New Roman" w:cs="Times New Roman"/>
        </w:rPr>
        <w:t>Dataset used as sampling frame: Complete census data of residents of the City of Kielce born between 31 December 1974 and 1 January 1991 including for each person: ID number (PESEL), surname and family name, date and place of birth, gender.</w:t>
      </w:r>
    </w:p>
    <w:p w14:paraId="44060CE6" w14:textId="77777777" w:rsidR="00891EEB" w:rsidRDefault="00891EEB" w:rsidP="00891EEB">
      <w:pPr>
        <w:pStyle w:val="ListParagraph"/>
        <w:ind w:left="1440"/>
        <w:rPr>
          <w:rFonts w:ascii="Times New Roman" w:hAnsi="Times New Roman" w:cs="Times New Roman"/>
        </w:rPr>
      </w:pPr>
    </w:p>
    <w:p w14:paraId="3A30896C" w14:textId="461A9BDD" w:rsidR="00891EEB" w:rsidRDefault="00891EEB" w:rsidP="009B350E">
      <w:pPr>
        <w:pStyle w:val="ListParagraph"/>
        <w:numPr>
          <w:ilvl w:val="0"/>
          <w:numId w:val="27"/>
        </w:numPr>
        <w:rPr>
          <w:rFonts w:ascii="Times New Roman" w:hAnsi="Times New Roman" w:cs="Times New Roman"/>
        </w:rPr>
      </w:pPr>
      <w:r w:rsidRPr="00891EEB">
        <w:rPr>
          <w:rFonts w:ascii="Times New Roman" w:hAnsi="Times New Roman" w:cs="Times New Roman"/>
        </w:rPr>
        <w:t>Sampling units: Persons</w:t>
      </w:r>
    </w:p>
    <w:p w14:paraId="3729AE38" w14:textId="77777777" w:rsidR="00891EEB" w:rsidRDefault="00891EEB" w:rsidP="00891EEB">
      <w:pPr>
        <w:pStyle w:val="ListParagraph"/>
        <w:ind w:left="1440"/>
        <w:rPr>
          <w:rFonts w:ascii="Times New Roman" w:hAnsi="Times New Roman" w:cs="Times New Roman"/>
        </w:rPr>
      </w:pPr>
    </w:p>
    <w:p w14:paraId="05DA4E52" w14:textId="6C40E3A2" w:rsidR="00891EEB" w:rsidRDefault="00891EEB" w:rsidP="009B350E">
      <w:pPr>
        <w:pStyle w:val="ListParagraph"/>
        <w:numPr>
          <w:ilvl w:val="0"/>
          <w:numId w:val="27"/>
        </w:numPr>
        <w:rPr>
          <w:rFonts w:ascii="Times New Roman" w:hAnsi="Times New Roman" w:cs="Times New Roman"/>
        </w:rPr>
      </w:pPr>
      <w:r w:rsidRPr="00891EEB">
        <w:rPr>
          <w:rFonts w:ascii="Times New Roman" w:hAnsi="Times New Roman" w:cs="Times New Roman"/>
        </w:rPr>
        <w:t xml:space="preserve">Additional information on sampling methods: The first tranche of the sample contained 4.725 persons. Net </w:t>
      </w:r>
      <w:proofErr w:type="gramStart"/>
      <w:r w:rsidRPr="00891EEB">
        <w:rPr>
          <w:rFonts w:ascii="Times New Roman" w:hAnsi="Times New Roman" w:cs="Times New Roman"/>
        </w:rPr>
        <w:t>size of three groups available from this tranche were</w:t>
      </w:r>
      <w:proofErr w:type="gramEnd"/>
      <w:r w:rsidRPr="00891EEB">
        <w:rPr>
          <w:rFonts w:ascii="Times New Roman" w:hAnsi="Times New Roman" w:cs="Times New Roman"/>
        </w:rPr>
        <w:t xml:space="preserve"> insufficient (293 unemployed, 389 precarious and 402 regularly employed before check) thus the second tranche of 2.300 persons was drawn. It was exploited until required numbers of interviews in two firs groups were achieved; 1.628 addresses from this tranche were contacted.</w:t>
      </w:r>
    </w:p>
    <w:p w14:paraId="54A02850" w14:textId="77777777" w:rsidR="00350285" w:rsidRDefault="00350285" w:rsidP="00350285">
      <w:pPr>
        <w:pStyle w:val="ListParagraph"/>
        <w:rPr>
          <w:rFonts w:ascii="Times New Roman" w:hAnsi="Times New Roman" w:cs="Times New Roman"/>
        </w:rPr>
      </w:pPr>
    </w:p>
    <w:p w14:paraId="17339157" w14:textId="641976E6" w:rsidR="00350285" w:rsidRPr="00891EEB" w:rsidRDefault="00891EEB" w:rsidP="009B350E">
      <w:pPr>
        <w:pStyle w:val="ListParagraph"/>
        <w:numPr>
          <w:ilvl w:val="0"/>
          <w:numId w:val="26"/>
        </w:numPr>
        <w:rPr>
          <w:rFonts w:ascii="Times New Roman" w:hAnsi="Times New Roman" w:cs="Times New Roman"/>
          <w:b/>
        </w:rPr>
      </w:pPr>
      <w:r w:rsidRPr="00891EEB">
        <w:rPr>
          <w:rFonts w:ascii="Times New Roman" w:hAnsi="Times New Roman" w:cs="Times New Roman"/>
          <w:b/>
        </w:rPr>
        <w:t>Universe of persons</w:t>
      </w:r>
    </w:p>
    <w:p w14:paraId="4B77F015" w14:textId="77777777" w:rsidR="00891EEB" w:rsidRDefault="00891EEB" w:rsidP="00891EEB">
      <w:pPr>
        <w:pStyle w:val="ListParagraph"/>
        <w:rPr>
          <w:rFonts w:ascii="Times New Roman" w:hAnsi="Times New Roman" w:cs="Times New Roman"/>
        </w:rPr>
      </w:pPr>
    </w:p>
    <w:p w14:paraId="53423FA7" w14:textId="45F67F49" w:rsidR="00891EEB" w:rsidRDefault="00891EEB" w:rsidP="009B350E">
      <w:pPr>
        <w:pStyle w:val="ListParagraph"/>
        <w:numPr>
          <w:ilvl w:val="0"/>
          <w:numId w:val="28"/>
        </w:numPr>
        <w:rPr>
          <w:rFonts w:ascii="Times New Roman" w:hAnsi="Times New Roman" w:cs="Times New Roman"/>
        </w:rPr>
      </w:pPr>
      <w:r w:rsidRPr="00891EEB">
        <w:rPr>
          <w:rFonts w:ascii="Times New Roman" w:hAnsi="Times New Roman" w:cs="Times New Roman"/>
        </w:rPr>
        <w:t>Persons covered: residents of the City of Kielce born between 31 December 1974 and 1 January 1991</w:t>
      </w:r>
    </w:p>
    <w:p w14:paraId="08AB8C13" w14:textId="77777777" w:rsidR="00891EEB" w:rsidRDefault="00891EEB" w:rsidP="00891EEB">
      <w:pPr>
        <w:pStyle w:val="ListParagraph"/>
        <w:ind w:left="1440"/>
        <w:rPr>
          <w:rFonts w:ascii="Times New Roman" w:hAnsi="Times New Roman" w:cs="Times New Roman"/>
        </w:rPr>
      </w:pPr>
    </w:p>
    <w:p w14:paraId="1C7DEBB6" w14:textId="398A45FB" w:rsidR="00891EEB" w:rsidRDefault="00891EEB" w:rsidP="009B350E">
      <w:pPr>
        <w:pStyle w:val="ListParagraph"/>
        <w:numPr>
          <w:ilvl w:val="0"/>
          <w:numId w:val="28"/>
        </w:numPr>
        <w:rPr>
          <w:rFonts w:ascii="Times New Roman" w:hAnsi="Times New Roman" w:cs="Times New Roman"/>
        </w:rPr>
      </w:pPr>
      <w:r w:rsidRPr="00891EEB">
        <w:rPr>
          <w:rFonts w:ascii="Times New Roman" w:hAnsi="Times New Roman" w:cs="Times New Roman"/>
        </w:rPr>
        <w:t>Persons not covered:</w:t>
      </w:r>
    </w:p>
    <w:p w14:paraId="2F90C455" w14:textId="77777777" w:rsidR="00891EEB" w:rsidRDefault="00891EEB" w:rsidP="00891EEB">
      <w:pPr>
        <w:pStyle w:val="ListParagraph"/>
        <w:rPr>
          <w:rFonts w:ascii="Times New Roman" w:hAnsi="Times New Roman" w:cs="Times New Roman"/>
        </w:rPr>
      </w:pPr>
    </w:p>
    <w:p w14:paraId="3FF334F0" w14:textId="305287D0" w:rsidR="00891EEB" w:rsidRPr="00891EEB" w:rsidRDefault="00891EEB" w:rsidP="009B350E">
      <w:pPr>
        <w:pStyle w:val="ListParagraph"/>
        <w:numPr>
          <w:ilvl w:val="0"/>
          <w:numId w:val="26"/>
        </w:numPr>
        <w:rPr>
          <w:rFonts w:ascii="Times New Roman" w:hAnsi="Times New Roman" w:cs="Times New Roman"/>
          <w:b/>
        </w:rPr>
      </w:pPr>
      <w:r w:rsidRPr="00891EEB">
        <w:rPr>
          <w:rFonts w:ascii="Times New Roman" w:hAnsi="Times New Roman" w:cs="Times New Roman"/>
          <w:b/>
        </w:rPr>
        <w:t>Sample size</w:t>
      </w:r>
    </w:p>
    <w:p w14:paraId="197639E8" w14:textId="77777777" w:rsidR="00891EEB" w:rsidRDefault="00891EEB" w:rsidP="00891EEB">
      <w:pPr>
        <w:pStyle w:val="ListParagraph"/>
        <w:rPr>
          <w:rFonts w:ascii="Times New Roman" w:hAnsi="Times New Roman" w:cs="Times New Roman"/>
        </w:rPr>
      </w:pPr>
    </w:p>
    <w:p w14:paraId="67982AE2" w14:textId="6E824E18" w:rsidR="00891EEB" w:rsidRDefault="00891EEB" w:rsidP="009B350E">
      <w:pPr>
        <w:pStyle w:val="ListParagraph"/>
        <w:numPr>
          <w:ilvl w:val="0"/>
          <w:numId w:val="29"/>
        </w:numPr>
        <w:rPr>
          <w:rFonts w:ascii="Times New Roman" w:hAnsi="Times New Roman" w:cs="Times New Roman"/>
        </w:rPr>
      </w:pPr>
      <w:r w:rsidRPr="00891EEB">
        <w:rPr>
          <w:rFonts w:ascii="Times New Roman" w:hAnsi="Times New Roman" w:cs="Times New Roman"/>
        </w:rPr>
        <w:t>Net sample for the three groups:</w:t>
      </w:r>
    </w:p>
    <w:p w14:paraId="2961A98D" w14:textId="6A992ACC" w:rsidR="00891EEB" w:rsidRDefault="00891EEB" w:rsidP="009B350E">
      <w:pPr>
        <w:pStyle w:val="ListParagraph"/>
        <w:numPr>
          <w:ilvl w:val="0"/>
          <w:numId w:val="30"/>
        </w:numPr>
        <w:rPr>
          <w:rFonts w:ascii="Times New Roman" w:hAnsi="Times New Roman" w:cs="Times New Roman"/>
        </w:rPr>
      </w:pPr>
      <w:r w:rsidRPr="00891EEB">
        <w:rPr>
          <w:rFonts w:ascii="Times New Roman" w:hAnsi="Times New Roman" w:cs="Times New Roman"/>
        </w:rPr>
        <w:t>Unemployed:</w:t>
      </w:r>
      <w:r>
        <w:rPr>
          <w:rFonts w:ascii="Times New Roman" w:hAnsi="Times New Roman" w:cs="Times New Roman"/>
        </w:rPr>
        <w:t xml:space="preserve"> </w:t>
      </w:r>
      <w:r w:rsidRPr="00891EEB">
        <w:rPr>
          <w:rFonts w:ascii="Times New Roman" w:hAnsi="Times New Roman" w:cs="Times New Roman"/>
        </w:rPr>
        <w:t>396</w:t>
      </w:r>
    </w:p>
    <w:p w14:paraId="110BB36C" w14:textId="20F7BCB7" w:rsidR="00891EEB" w:rsidRDefault="00891EEB" w:rsidP="009B350E">
      <w:pPr>
        <w:pStyle w:val="ListParagraph"/>
        <w:numPr>
          <w:ilvl w:val="0"/>
          <w:numId w:val="30"/>
        </w:numPr>
        <w:rPr>
          <w:rFonts w:ascii="Times New Roman" w:hAnsi="Times New Roman" w:cs="Times New Roman"/>
        </w:rPr>
      </w:pPr>
      <w:r w:rsidRPr="00891EEB">
        <w:rPr>
          <w:rFonts w:ascii="Times New Roman" w:hAnsi="Times New Roman" w:cs="Times New Roman"/>
        </w:rPr>
        <w:t>Precarious: 399</w:t>
      </w:r>
    </w:p>
    <w:p w14:paraId="5B0F861B" w14:textId="615D072C" w:rsidR="00891EEB" w:rsidRDefault="00891EEB" w:rsidP="009B350E">
      <w:pPr>
        <w:pStyle w:val="ListParagraph"/>
        <w:numPr>
          <w:ilvl w:val="0"/>
          <w:numId w:val="30"/>
        </w:numPr>
        <w:rPr>
          <w:rFonts w:ascii="Times New Roman" w:hAnsi="Times New Roman" w:cs="Times New Roman"/>
        </w:rPr>
      </w:pPr>
      <w:r w:rsidRPr="00891EEB">
        <w:rPr>
          <w:rFonts w:ascii="Times New Roman" w:hAnsi="Times New Roman" w:cs="Times New Roman"/>
        </w:rPr>
        <w:t>Regularly employed: 400</w:t>
      </w:r>
    </w:p>
    <w:p w14:paraId="22B25C05" w14:textId="77777777" w:rsidR="00891EEB" w:rsidRDefault="00891EEB" w:rsidP="00891EEB">
      <w:pPr>
        <w:pStyle w:val="ListParagraph"/>
        <w:ind w:left="1440"/>
        <w:rPr>
          <w:rFonts w:ascii="Times New Roman" w:hAnsi="Times New Roman" w:cs="Times New Roman"/>
        </w:rPr>
      </w:pPr>
    </w:p>
    <w:p w14:paraId="17FAD96B" w14:textId="41BB536E" w:rsidR="00891EEB" w:rsidRDefault="00891EEB" w:rsidP="009B350E">
      <w:pPr>
        <w:pStyle w:val="ListParagraph"/>
        <w:numPr>
          <w:ilvl w:val="0"/>
          <w:numId w:val="29"/>
        </w:numPr>
        <w:rPr>
          <w:rFonts w:ascii="Times New Roman" w:hAnsi="Times New Roman" w:cs="Times New Roman"/>
        </w:rPr>
      </w:pPr>
      <w:r w:rsidRPr="00891EEB">
        <w:rPr>
          <w:rFonts w:ascii="Times New Roman" w:hAnsi="Times New Roman" w:cs="Times New Roman"/>
        </w:rPr>
        <w:t>Response rate for the three groups:</w:t>
      </w:r>
    </w:p>
    <w:p w14:paraId="4A7C7262" w14:textId="54AD3C67" w:rsidR="00891EEB" w:rsidRDefault="001363E4" w:rsidP="009B350E">
      <w:pPr>
        <w:pStyle w:val="ListParagraph"/>
        <w:numPr>
          <w:ilvl w:val="0"/>
          <w:numId w:val="31"/>
        </w:numPr>
        <w:rPr>
          <w:rFonts w:ascii="Times New Roman" w:hAnsi="Times New Roman" w:cs="Times New Roman"/>
        </w:rPr>
      </w:pPr>
      <w:r w:rsidRPr="001363E4">
        <w:rPr>
          <w:rFonts w:ascii="Times New Roman" w:hAnsi="Times New Roman" w:cs="Times New Roman"/>
        </w:rPr>
        <w:t>Unemployed:</w:t>
      </w:r>
    </w:p>
    <w:p w14:paraId="14F31915" w14:textId="5528DBCC" w:rsidR="001363E4" w:rsidRDefault="001363E4" w:rsidP="009B350E">
      <w:pPr>
        <w:pStyle w:val="ListParagraph"/>
        <w:numPr>
          <w:ilvl w:val="0"/>
          <w:numId w:val="31"/>
        </w:numPr>
        <w:rPr>
          <w:rFonts w:ascii="Times New Roman" w:hAnsi="Times New Roman" w:cs="Times New Roman"/>
        </w:rPr>
      </w:pPr>
      <w:r w:rsidRPr="001363E4">
        <w:rPr>
          <w:rFonts w:ascii="Times New Roman" w:hAnsi="Times New Roman" w:cs="Times New Roman"/>
        </w:rPr>
        <w:t>Precarious:</w:t>
      </w:r>
    </w:p>
    <w:p w14:paraId="1B850BCF" w14:textId="2F401307" w:rsidR="001363E4" w:rsidRDefault="001363E4" w:rsidP="009B350E">
      <w:pPr>
        <w:pStyle w:val="ListParagraph"/>
        <w:numPr>
          <w:ilvl w:val="0"/>
          <w:numId w:val="31"/>
        </w:numPr>
        <w:rPr>
          <w:rFonts w:ascii="Times New Roman" w:hAnsi="Times New Roman" w:cs="Times New Roman"/>
        </w:rPr>
      </w:pPr>
      <w:r w:rsidRPr="001363E4">
        <w:rPr>
          <w:rFonts w:ascii="Times New Roman" w:hAnsi="Times New Roman" w:cs="Times New Roman"/>
        </w:rPr>
        <w:t>Regularly employed:</w:t>
      </w:r>
    </w:p>
    <w:p w14:paraId="53B20361" w14:textId="77777777" w:rsidR="00891EEB" w:rsidRDefault="00891EEB" w:rsidP="00891EEB">
      <w:pPr>
        <w:pStyle w:val="ListParagraph"/>
        <w:rPr>
          <w:rFonts w:ascii="Times New Roman" w:hAnsi="Times New Roman" w:cs="Times New Roman"/>
        </w:rPr>
      </w:pPr>
    </w:p>
    <w:p w14:paraId="331F5C1E" w14:textId="63DEAF1F" w:rsidR="001363E4" w:rsidRDefault="001363E4" w:rsidP="001363E4">
      <w:pPr>
        <w:pStyle w:val="ListParagraph"/>
        <w:jc w:val="both"/>
        <w:rPr>
          <w:rFonts w:ascii="Times New Roman" w:hAnsi="Times New Roman" w:cs="Times New Roman"/>
        </w:rPr>
      </w:pPr>
      <w:r w:rsidRPr="001363E4">
        <w:rPr>
          <w:rFonts w:ascii="Times New Roman" w:hAnsi="Times New Roman" w:cs="Times New Roman"/>
        </w:rPr>
        <w:t>Because of the sampling design specified above it was impossible to assign a person to a subgroup until the screening interview was completed which was by definition unachievable for all “non-response” and “non-contact”. General completion figures are as follows:</w:t>
      </w:r>
    </w:p>
    <w:p w14:paraId="551DBE38" w14:textId="77777777" w:rsidR="001363E4" w:rsidRPr="001363E4" w:rsidRDefault="001363E4" w:rsidP="00891EEB">
      <w:pPr>
        <w:pStyle w:val="ListParagraph"/>
        <w:rPr>
          <w:rFonts w:ascii="Times New Roman" w:hAnsi="Times New Roman" w:cs="Times New Roman"/>
        </w:rPr>
      </w:pPr>
    </w:p>
    <w:tbl>
      <w:tblPr>
        <w:tblW w:w="4236" w:type="dxa"/>
        <w:jc w:val="center"/>
        <w:tblInd w:w="70" w:type="dxa"/>
        <w:tblBorders>
          <w:top w:val="double" w:sz="4" w:space="0" w:color="auto"/>
          <w:bottom w:val="double" w:sz="4" w:space="0" w:color="auto"/>
        </w:tblBorders>
        <w:tblCellMar>
          <w:left w:w="70" w:type="dxa"/>
          <w:right w:w="70" w:type="dxa"/>
        </w:tblCellMar>
        <w:tblLook w:val="04A0" w:firstRow="1" w:lastRow="0" w:firstColumn="1" w:lastColumn="0" w:noHBand="0" w:noVBand="1"/>
      </w:tblPr>
      <w:tblGrid>
        <w:gridCol w:w="3425"/>
        <w:gridCol w:w="811"/>
      </w:tblGrid>
      <w:tr w:rsidR="001363E4" w:rsidRPr="001363E4" w14:paraId="2F560DD6" w14:textId="77777777" w:rsidTr="001363E4">
        <w:trPr>
          <w:trHeight w:val="255"/>
          <w:jc w:val="center"/>
        </w:trPr>
        <w:tc>
          <w:tcPr>
            <w:tcW w:w="3425" w:type="dxa"/>
            <w:tcBorders>
              <w:top w:val="double" w:sz="4" w:space="0" w:color="auto"/>
              <w:bottom w:val="single" w:sz="4" w:space="0" w:color="auto"/>
            </w:tcBorders>
            <w:shd w:val="clear" w:color="auto" w:fill="auto"/>
            <w:vAlign w:val="center"/>
            <w:hideMark/>
          </w:tcPr>
          <w:p w14:paraId="304D0ACC" w14:textId="77777777" w:rsidR="001363E4" w:rsidRPr="001363E4" w:rsidRDefault="001363E4" w:rsidP="001363E4">
            <w:pPr>
              <w:rPr>
                <w:rFonts w:ascii="Times New Roman" w:hAnsi="Times New Roman" w:cs="Times New Roman"/>
              </w:rPr>
            </w:pPr>
            <w:r w:rsidRPr="001363E4">
              <w:rPr>
                <w:rFonts w:ascii="Times New Roman" w:hAnsi="Times New Roman" w:cs="Times New Roman"/>
              </w:rPr>
              <w:t>Total contacted</w:t>
            </w:r>
          </w:p>
        </w:tc>
        <w:tc>
          <w:tcPr>
            <w:tcW w:w="811" w:type="dxa"/>
            <w:tcBorders>
              <w:top w:val="double" w:sz="4" w:space="0" w:color="auto"/>
              <w:bottom w:val="single" w:sz="4" w:space="0" w:color="auto"/>
            </w:tcBorders>
            <w:shd w:val="clear" w:color="auto" w:fill="auto"/>
            <w:noWrap/>
            <w:vAlign w:val="bottom"/>
            <w:hideMark/>
          </w:tcPr>
          <w:p w14:paraId="16A41213" w14:textId="77777777" w:rsidR="001363E4" w:rsidRPr="001363E4" w:rsidRDefault="001363E4" w:rsidP="001363E4">
            <w:pPr>
              <w:jc w:val="right"/>
              <w:rPr>
                <w:rFonts w:ascii="Times New Roman" w:hAnsi="Times New Roman" w:cs="Times New Roman"/>
              </w:rPr>
            </w:pPr>
            <w:r w:rsidRPr="001363E4">
              <w:rPr>
                <w:rFonts w:ascii="Times New Roman" w:hAnsi="Times New Roman" w:cs="Times New Roman"/>
              </w:rPr>
              <w:t>6.353</w:t>
            </w:r>
          </w:p>
        </w:tc>
      </w:tr>
      <w:tr w:rsidR="001363E4" w:rsidRPr="001363E4" w14:paraId="0A4EBC62" w14:textId="77777777" w:rsidTr="001363E4">
        <w:trPr>
          <w:trHeight w:val="255"/>
          <w:jc w:val="center"/>
        </w:trPr>
        <w:tc>
          <w:tcPr>
            <w:tcW w:w="3425" w:type="dxa"/>
            <w:tcBorders>
              <w:top w:val="single" w:sz="4" w:space="0" w:color="auto"/>
            </w:tcBorders>
            <w:shd w:val="clear" w:color="auto" w:fill="auto"/>
            <w:noWrap/>
            <w:vAlign w:val="bottom"/>
            <w:hideMark/>
          </w:tcPr>
          <w:p w14:paraId="135DA7A8" w14:textId="77777777" w:rsidR="001363E4" w:rsidRPr="001363E4" w:rsidRDefault="001363E4" w:rsidP="001363E4">
            <w:pPr>
              <w:rPr>
                <w:rFonts w:ascii="Times New Roman" w:hAnsi="Times New Roman" w:cs="Times New Roman"/>
              </w:rPr>
            </w:pPr>
            <w:r w:rsidRPr="001363E4">
              <w:rPr>
                <w:rFonts w:ascii="Times New Roman" w:hAnsi="Times New Roman" w:cs="Times New Roman"/>
              </w:rPr>
              <w:t>Wrong address</w:t>
            </w:r>
          </w:p>
        </w:tc>
        <w:tc>
          <w:tcPr>
            <w:tcW w:w="811" w:type="dxa"/>
            <w:tcBorders>
              <w:top w:val="single" w:sz="4" w:space="0" w:color="auto"/>
            </w:tcBorders>
            <w:shd w:val="clear" w:color="auto" w:fill="auto"/>
            <w:noWrap/>
            <w:vAlign w:val="bottom"/>
            <w:hideMark/>
          </w:tcPr>
          <w:p w14:paraId="0AF59480" w14:textId="77777777" w:rsidR="001363E4" w:rsidRPr="001363E4" w:rsidRDefault="001363E4" w:rsidP="001363E4">
            <w:pPr>
              <w:jc w:val="right"/>
              <w:rPr>
                <w:rFonts w:ascii="Times New Roman" w:hAnsi="Times New Roman" w:cs="Times New Roman"/>
              </w:rPr>
            </w:pPr>
            <w:r w:rsidRPr="001363E4">
              <w:rPr>
                <w:rFonts w:ascii="Times New Roman" w:hAnsi="Times New Roman" w:cs="Times New Roman"/>
              </w:rPr>
              <w:t>-86</w:t>
            </w:r>
          </w:p>
        </w:tc>
      </w:tr>
      <w:tr w:rsidR="001363E4" w:rsidRPr="001363E4" w14:paraId="5A91761C" w14:textId="77777777" w:rsidTr="001363E4">
        <w:trPr>
          <w:trHeight w:val="255"/>
          <w:jc w:val="center"/>
        </w:trPr>
        <w:tc>
          <w:tcPr>
            <w:tcW w:w="3425" w:type="dxa"/>
            <w:shd w:val="clear" w:color="auto" w:fill="auto"/>
            <w:noWrap/>
            <w:vAlign w:val="bottom"/>
            <w:hideMark/>
          </w:tcPr>
          <w:p w14:paraId="099DB2D4" w14:textId="77777777" w:rsidR="001363E4" w:rsidRPr="001363E4" w:rsidRDefault="001363E4" w:rsidP="001363E4">
            <w:pPr>
              <w:rPr>
                <w:rFonts w:ascii="Times New Roman" w:hAnsi="Times New Roman" w:cs="Times New Roman"/>
              </w:rPr>
            </w:pPr>
            <w:r w:rsidRPr="001363E4">
              <w:rPr>
                <w:rFonts w:ascii="Times New Roman" w:hAnsi="Times New Roman" w:cs="Times New Roman"/>
              </w:rPr>
              <w:t>Refusal</w:t>
            </w:r>
          </w:p>
        </w:tc>
        <w:tc>
          <w:tcPr>
            <w:tcW w:w="811" w:type="dxa"/>
            <w:shd w:val="clear" w:color="auto" w:fill="auto"/>
            <w:noWrap/>
            <w:vAlign w:val="bottom"/>
            <w:hideMark/>
          </w:tcPr>
          <w:p w14:paraId="01E21D7A" w14:textId="77777777" w:rsidR="001363E4" w:rsidRPr="001363E4" w:rsidRDefault="001363E4" w:rsidP="001363E4">
            <w:pPr>
              <w:jc w:val="right"/>
              <w:rPr>
                <w:rFonts w:ascii="Times New Roman" w:hAnsi="Times New Roman" w:cs="Times New Roman"/>
              </w:rPr>
            </w:pPr>
            <w:r w:rsidRPr="001363E4">
              <w:rPr>
                <w:rFonts w:ascii="Times New Roman" w:hAnsi="Times New Roman" w:cs="Times New Roman"/>
              </w:rPr>
              <w:t>-922</w:t>
            </w:r>
          </w:p>
        </w:tc>
      </w:tr>
      <w:tr w:rsidR="001363E4" w:rsidRPr="001363E4" w14:paraId="4BED4424" w14:textId="77777777" w:rsidTr="001363E4">
        <w:trPr>
          <w:trHeight w:val="255"/>
          <w:jc w:val="center"/>
        </w:trPr>
        <w:tc>
          <w:tcPr>
            <w:tcW w:w="3425" w:type="dxa"/>
            <w:shd w:val="clear" w:color="auto" w:fill="auto"/>
            <w:noWrap/>
            <w:vAlign w:val="bottom"/>
            <w:hideMark/>
          </w:tcPr>
          <w:p w14:paraId="196CF122" w14:textId="77777777" w:rsidR="001363E4" w:rsidRPr="001363E4" w:rsidRDefault="001363E4" w:rsidP="001363E4">
            <w:pPr>
              <w:rPr>
                <w:rFonts w:ascii="Times New Roman" w:hAnsi="Times New Roman" w:cs="Times New Roman"/>
              </w:rPr>
            </w:pPr>
            <w:r w:rsidRPr="001363E4">
              <w:rPr>
                <w:rFonts w:ascii="Times New Roman" w:hAnsi="Times New Roman" w:cs="Times New Roman"/>
              </w:rPr>
              <w:t>Temporary absence</w:t>
            </w:r>
          </w:p>
        </w:tc>
        <w:tc>
          <w:tcPr>
            <w:tcW w:w="811" w:type="dxa"/>
            <w:shd w:val="clear" w:color="auto" w:fill="auto"/>
            <w:noWrap/>
            <w:vAlign w:val="bottom"/>
            <w:hideMark/>
          </w:tcPr>
          <w:p w14:paraId="036B717C" w14:textId="77777777" w:rsidR="001363E4" w:rsidRPr="001363E4" w:rsidRDefault="001363E4" w:rsidP="001363E4">
            <w:pPr>
              <w:jc w:val="right"/>
              <w:rPr>
                <w:rFonts w:ascii="Times New Roman" w:hAnsi="Times New Roman" w:cs="Times New Roman"/>
              </w:rPr>
            </w:pPr>
            <w:r w:rsidRPr="001363E4">
              <w:rPr>
                <w:rFonts w:ascii="Times New Roman" w:hAnsi="Times New Roman" w:cs="Times New Roman"/>
              </w:rPr>
              <w:t>-100</w:t>
            </w:r>
          </w:p>
        </w:tc>
      </w:tr>
      <w:tr w:rsidR="001363E4" w:rsidRPr="001363E4" w14:paraId="04E9E82E" w14:textId="77777777" w:rsidTr="001363E4">
        <w:trPr>
          <w:trHeight w:val="255"/>
          <w:jc w:val="center"/>
        </w:trPr>
        <w:tc>
          <w:tcPr>
            <w:tcW w:w="3425" w:type="dxa"/>
            <w:tcBorders>
              <w:bottom w:val="nil"/>
            </w:tcBorders>
            <w:shd w:val="clear" w:color="auto" w:fill="auto"/>
            <w:noWrap/>
            <w:vAlign w:val="bottom"/>
            <w:hideMark/>
          </w:tcPr>
          <w:p w14:paraId="685BE55A" w14:textId="77777777" w:rsidR="001363E4" w:rsidRPr="001363E4" w:rsidRDefault="001363E4" w:rsidP="001363E4">
            <w:pPr>
              <w:rPr>
                <w:rFonts w:ascii="Times New Roman" w:hAnsi="Times New Roman" w:cs="Times New Roman"/>
              </w:rPr>
            </w:pPr>
            <w:r w:rsidRPr="001363E4">
              <w:rPr>
                <w:rFonts w:ascii="Times New Roman" w:hAnsi="Times New Roman" w:cs="Times New Roman"/>
              </w:rPr>
              <w:t>Permanent absence</w:t>
            </w:r>
          </w:p>
        </w:tc>
        <w:tc>
          <w:tcPr>
            <w:tcW w:w="811" w:type="dxa"/>
            <w:tcBorders>
              <w:bottom w:val="nil"/>
            </w:tcBorders>
            <w:shd w:val="clear" w:color="auto" w:fill="auto"/>
            <w:noWrap/>
            <w:vAlign w:val="bottom"/>
            <w:hideMark/>
          </w:tcPr>
          <w:p w14:paraId="287AAA74" w14:textId="77777777" w:rsidR="001363E4" w:rsidRPr="001363E4" w:rsidRDefault="001363E4" w:rsidP="001363E4">
            <w:pPr>
              <w:jc w:val="right"/>
              <w:rPr>
                <w:rFonts w:ascii="Times New Roman" w:hAnsi="Times New Roman" w:cs="Times New Roman"/>
              </w:rPr>
            </w:pPr>
            <w:r w:rsidRPr="001363E4">
              <w:rPr>
                <w:rFonts w:ascii="Times New Roman" w:hAnsi="Times New Roman" w:cs="Times New Roman"/>
              </w:rPr>
              <w:t>-1.705</w:t>
            </w:r>
          </w:p>
        </w:tc>
      </w:tr>
      <w:tr w:rsidR="001363E4" w:rsidRPr="001363E4" w14:paraId="174D1E80" w14:textId="77777777" w:rsidTr="001363E4">
        <w:trPr>
          <w:trHeight w:val="255"/>
          <w:jc w:val="center"/>
        </w:trPr>
        <w:tc>
          <w:tcPr>
            <w:tcW w:w="3425" w:type="dxa"/>
            <w:tcBorders>
              <w:top w:val="nil"/>
              <w:bottom w:val="single" w:sz="4" w:space="0" w:color="auto"/>
            </w:tcBorders>
            <w:shd w:val="clear" w:color="auto" w:fill="auto"/>
            <w:noWrap/>
            <w:vAlign w:val="bottom"/>
            <w:hideMark/>
          </w:tcPr>
          <w:p w14:paraId="1C7CDD7E" w14:textId="77777777" w:rsidR="001363E4" w:rsidRPr="001363E4" w:rsidRDefault="001363E4" w:rsidP="001363E4">
            <w:pPr>
              <w:rPr>
                <w:rFonts w:ascii="Times New Roman" w:hAnsi="Times New Roman" w:cs="Times New Roman"/>
              </w:rPr>
            </w:pPr>
            <w:r w:rsidRPr="001363E4">
              <w:rPr>
                <w:rFonts w:ascii="Times New Roman" w:hAnsi="Times New Roman" w:cs="Times New Roman"/>
              </w:rPr>
              <w:t>Other reason</w:t>
            </w:r>
          </w:p>
        </w:tc>
        <w:tc>
          <w:tcPr>
            <w:tcW w:w="811" w:type="dxa"/>
            <w:tcBorders>
              <w:top w:val="nil"/>
              <w:bottom w:val="single" w:sz="4" w:space="0" w:color="auto"/>
            </w:tcBorders>
            <w:shd w:val="clear" w:color="auto" w:fill="auto"/>
            <w:noWrap/>
            <w:vAlign w:val="bottom"/>
            <w:hideMark/>
          </w:tcPr>
          <w:p w14:paraId="7D49E7C3" w14:textId="77777777" w:rsidR="001363E4" w:rsidRPr="001363E4" w:rsidRDefault="001363E4" w:rsidP="001363E4">
            <w:pPr>
              <w:jc w:val="right"/>
              <w:rPr>
                <w:rFonts w:ascii="Times New Roman" w:hAnsi="Times New Roman" w:cs="Times New Roman"/>
              </w:rPr>
            </w:pPr>
            <w:r w:rsidRPr="001363E4">
              <w:rPr>
                <w:rFonts w:ascii="Times New Roman" w:hAnsi="Times New Roman" w:cs="Times New Roman"/>
              </w:rPr>
              <w:t>-630</w:t>
            </w:r>
          </w:p>
        </w:tc>
      </w:tr>
      <w:tr w:rsidR="001363E4" w:rsidRPr="001363E4" w14:paraId="421FC2B3" w14:textId="77777777" w:rsidTr="001363E4">
        <w:trPr>
          <w:trHeight w:val="255"/>
          <w:jc w:val="center"/>
        </w:trPr>
        <w:tc>
          <w:tcPr>
            <w:tcW w:w="3425" w:type="dxa"/>
            <w:tcBorders>
              <w:top w:val="single" w:sz="4" w:space="0" w:color="auto"/>
              <w:bottom w:val="single" w:sz="4" w:space="0" w:color="auto"/>
            </w:tcBorders>
            <w:shd w:val="clear" w:color="auto" w:fill="auto"/>
            <w:noWrap/>
            <w:vAlign w:val="bottom"/>
            <w:hideMark/>
          </w:tcPr>
          <w:p w14:paraId="0497D551" w14:textId="77777777" w:rsidR="001363E4" w:rsidRPr="001363E4" w:rsidRDefault="001363E4" w:rsidP="001363E4">
            <w:pPr>
              <w:rPr>
                <w:rFonts w:ascii="Times New Roman" w:hAnsi="Times New Roman" w:cs="Times New Roman"/>
              </w:rPr>
            </w:pPr>
            <w:r w:rsidRPr="001363E4">
              <w:rPr>
                <w:rFonts w:ascii="Times New Roman" w:hAnsi="Times New Roman" w:cs="Times New Roman"/>
              </w:rPr>
              <w:t>Non-</w:t>
            </w:r>
            <w:proofErr w:type="spellStart"/>
            <w:r w:rsidRPr="001363E4">
              <w:rPr>
                <w:rFonts w:ascii="Times New Roman" w:hAnsi="Times New Roman" w:cs="Times New Roman"/>
              </w:rPr>
              <w:t>contct</w:t>
            </w:r>
            <w:proofErr w:type="spellEnd"/>
            <w:r w:rsidRPr="001363E4">
              <w:rPr>
                <w:rFonts w:ascii="Times New Roman" w:hAnsi="Times New Roman" w:cs="Times New Roman"/>
              </w:rPr>
              <w:t xml:space="preserve"> + Non-</w:t>
            </w:r>
            <w:proofErr w:type="spellStart"/>
            <w:r w:rsidRPr="001363E4">
              <w:rPr>
                <w:rFonts w:ascii="Times New Roman" w:hAnsi="Times New Roman" w:cs="Times New Roman"/>
              </w:rPr>
              <w:t>rersponse</w:t>
            </w:r>
            <w:proofErr w:type="spellEnd"/>
          </w:p>
        </w:tc>
        <w:tc>
          <w:tcPr>
            <w:tcW w:w="811" w:type="dxa"/>
            <w:tcBorders>
              <w:top w:val="single" w:sz="4" w:space="0" w:color="auto"/>
              <w:bottom w:val="single" w:sz="4" w:space="0" w:color="auto"/>
            </w:tcBorders>
            <w:shd w:val="clear" w:color="auto" w:fill="auto"/>
            <w:noWrap/>
            <w:vAlign w:val="bottom"/>
            <w:hideMark/>
          </w:tcPr>
          <w:p w14:paraId="4FDF3C79" w14:textId="77777777" w:rsidR="001363E4" w:rsidRPr="001363E4" w:rsidRDefault="001363E4" w:rsidP="001363E4">
            <w:pPr>
              <w:jc w:val="right"/>
              <w:rPr>
                <w:rFonts w:ascii="Times New Roman" w:hAnsi="Times New Roman" w:cs="Times New Roman"/>
              </w:rPr>
            </w:pPr>
            <w:r w:rsidRPr="001363E4">
              <w:rPr>
                <w:rFonts w:ascii="Times New Roman" w:hAnsi="Times New Roman" w:cs="Times New Roman"/>
              </w:rPr>
              <w:t>-3.443</w:t>
            </w:r>
          </w:p>
        </w:tc>
      </w:tr>
      <w:tr w:rsidR="001363E4" w:rsidRPr="001363E4" w14:paraId="51C234CC" w14:textId="77777777" w:rsidTr="001363E4">
        <w:trPr>
          <w:trHeight w:val="255"/>
          <w:jc w:val="center"/>
        </w:trPr>
        <w:tc>
          <w:tcPr>
            <w:tcW w:w="3425" w:type="dxa"/>
            <w:tcBorders>
              <w:top w:val="single" w:sz="4" w:space="0" w:color="auto"/>
              <w:bottom w:val="nil"/>
            </w:tcBorders>
            <w:shd w:val="clear" w:color="auto" w:fill="auto"/>
            <w:noWrap/>
            <w:vAlign w:val="bottom"/>
            <w:hideMark/>
          </w:tcPr>
          <w:p w14:paraId="577D3793" w14:textId="77777777" w:rsidR="001363E4" w:rsidRPr="001363E4" w:rsidRDefault="001363E4" w:rsidP="001363E4">
            <w:pPr>
              <w:rPr>
                <w:rFonts w:ascii="Times New Roman" w:hAnsi="Times New Roman" w:cs="Times New Roman"/>
              </w:rPr>
            </w:pPr>
            <w:r w:rsidRPr="001363E4">
              <w:rPr>
                <w:rFonts w:ascii="Times New Roman" w:hAnsi="Times New Roman" w:cs="Times New Roman"/>
              </w:rPr>
              <w:t>All interviews</w:t>
            </w:r>
          </w:p>
        </w:tc>
        <w:tc>
          <w:tcPr>
            <w:tcW w:w="811" w:type="dxa"/>
            <w:tcBorders>
              <w:top w:val="single" w:sz="4" w:space="0" w:color="auto"/>
              <w:bottom w:val="nil"/>
            </w:tcBorders>
            <w:shd w:val="clear" w:color="auto" w:fill="auto"/>
            <w:noWrap/>
            <w:vAlign w:val="bottom"/>
            <w:hideMark/>
          </w:tcPr>
          <w:p w14:paraId="79C9E77A" w14:textId="77777777" w:rsidR="001363E4" w:rsidRPr="001363E4" w:rsidRDefault="001363E4" w:rsidP="001363E4">
            <w:pPr>
              <w:jc w:val="right"/>
              <w:rPr>
                <w:rFonts w:ascii="Times New Roman" w:hAnsi="Times New Roman" w:cs="Times New Roman"/>
              </w:rPr>
            </w:pPr>
            <w:r w:rsidRPr="001363E4">
              <w:rPr>
                <w:rFonts w:ascii="Times New Roman" w:hAnsi="Times New Roman" w:cs="Times New Roman"/>
              </w:rPr>
              <w:t>2.910</w:t>
            </w:r>
          </w:p>
        </w:tc>
      </w:tr>
      <w:tr w:rsidR="001363E4" w:rsidRPr="001363E4" w14:paraId="1EBC40AB" w14:textId="77777777" w:rsidTr="001363E4">
        <w:trPr>
          <w:trHeight w:val="255"/>
          <w:jc w:val="center"/>
        </w:trPr>
        <w:tc>
          <w:tcPr>
            <w:tcW w:w="3425" w:type="dxa"/>
            <w:tcBorders>
              <w:top w:val="nil"/>
              <w:bottom w:val="single" w:sz="4" w:space="0" w:color="auto"/>
            </w:tcBorders>
            <w:shd w:val="clear" w:color="auto" w:fill="auto"/>
            <w:noWrap/>
            <w:vAlign w:val="bottom"/>
            <w:hideMark/>
          </w:tcPr>
          <w:p w14:paraId="22704B28" w14:textId="77777777" w:rsidR="001363E4" w:rsidRPr="001363E4" w:rsidRDefault="001363E4" w:rsidP="001363E4">
            <w:pPr>
              <w:rPr>
                <w:rFonts w:ascii="Times New Roman" w:hAnsi="Times New Roman" w:cs="Times New Roman"/>
              </w:rPr>
            </w:pPr>
            <w:r w:rsidRPr="001363E4">
              <w:rPr>
                <w:rFonts w:ascii="Times New Roman" w:hAnsi="Times New Roman" w:cs="Times New Roman"/>
              </w:rPr>
              <w:t>Ineligible</w:t>
            </w:r>
          </w:p>
        </w:tc>
        <w:tc>
          <w:tcPr>
            <w:tcW w:w="811" w:type="dxa"/>
            <w:tcBorders>
              <w:top w:val="nil"/>
              <w:bottom w:val="single" w:sz="4" w:space="0" w:color="auto"/>
            </w:tcBorders>
            <w:shd w:val="clear" w:color="auto" w:fill="auto"/>
            <w:noWrap/>
            <w:vAlign w:val="bottom"/>
            <w:hideMark/>
          </w:tcPr>
          <w:p w14:paraId="48FFF73A" w14:textId="77777777" w:rsidR="001363E4" w:rsidRPr="001363E4" w:rsidRDefault="001363E4" w:rsidP="001363E4">
            <w:pPr>
              <w:jc w:val="right"/>
              <w:rPr>
                <w:rFonts w:ascii="Times New Roman" w:hAnsi="Times New Roman" w:cs="Times New Roman"/>
              </w:rPr>
            </w:pPr>
            <w:r w:rsidRPr="001363E4">
              <w:rPr>
                <w:rFonts w:ascii="Times New Roman" w:hAnsi="Times New Roman" w:cs="Times New Roman"/>
              </w:rPr>
              <w:t>-1.688</w:t>
            </w:r>
          </w:p>
        </w:tc>
      </w:tr>
      <w:tr w:rsidR="001363E4" w:rsidRPr="001363E4" w14:paraId="2AA5B2F5" w14:textId="77777777" w:rsidTr="001363E4">
        <w:trPr>
          <w:trHeight w:val="255"/>
          <w:jc w:val="center"/>
        </w:trPr>
        <w:tc>
          <w:tcPr>
            <w:tcW w:w="3425" w:type="dxa"/>
            <w:tcBorders>
              <w:top w:val="single" w:sz="4" w:space="0" w:color="auto"/>
            </w:tcBorders>
            <w:shd w:val="clear" w:color="auto" w:fill="auto"/>
            <w:noWrap/>
            <w:vAlign w:val="bottom"/>
            <w:hideMark/>
          </w:tcPr>
          <w:p w14:paraId="3709965F" w14:textId="77777777" w:rsidR="001363E4" w:rsidRPr="001363E4" w:rsidRDefault="001363E4" w:rsidP="001363E4">
            <w:pPr>
              <w:rPr>
                <w:rFonts w:ascii="Times New Roman" w:hAnsi="Times New Roman" w:cs="Times New Roman"/>
              </w:rPr>
            </w:pPr>
          </w:p>
        </w:tc>
        <w:tc>
          <w:tcPr>
            <w:tcW w:w="811" w:type="dxa"/>
            <w:tcBorders>
              <w:top w:val="single" w:sz="4" w:space="0" w:color="auto"/>
            </w:tcBorders>
            <w:shd w:val="clear" w:color="auto" w:fill="auto"/>
            <w:noWrap/>
            <w:vAlign w:val="bottom"/>
            <w:hideMark/>
          </w:tcPr>
          <w:p w14:paraId="05DA8179" w14:textId="77777777" w:rsidR="001363E4" w:rsidRPr="001363E4" w:rsidRDefault="001363E4" w:rsidP="001363E4">
            <w:pPr>
              <w:jc w:val="right"/>
              <w:rPr>
                <w:rFonts w:ascii="Times New Roman" w:hAnsi="Times New Roman" w:cs="Times New Roman"/>
              </w:rPr>
            </w:pPr>
            <w:r w:rsidRPr="001363E4">
              <w:rPr>
                <w:rFonts w:ascii="Times New Roman" w:hAnsi="Times New Roman" w:cs="Times New Roman"/>
              </w:rPr>
              <w:t>1.222</w:t>
            </w:r>
          </w:p>
        </w:tc>
      </w:tr>
      <w:tr w:rsidR="001363E4" w:rsidRPr="001363E4" w14:paraId="7B63A12F" w14:textId="77777777" w:rsidTr="001363E4">
        <w:trPr>
          <w:trHeight w:val="270"/>
          <w:jc w:val="center"/>
        </w:trPr>
        <w:tc>
          <w:tcPr>
            <w:tcW w:w="3425" w:type="dxa"/>
            <w:tcBorders>
              <w:bottom w:val="double" w:sz="4" w:space="0" w:color="auto"/>
            </w:tcBorders>
            <w:shd w:val="clear" w:color="auto" w:fill="auto"/>
            <w:noWrap/>
            <w:vAlign w:val="bottom"/>
            <w:hideMark/>
          </w:tcPr>
          <w:p w14:paraId="31CF3D18" w14:textId="77777777" w:rsidR="001363E4" w:rsidRPr="001363E4" w:rsidRDefault="001363E4" w:rsidP="001363E4">
            <w:pPr>
              <w:rPr>
                <w:rFonts w:ascii="Times New Roman" w:hAnsi="Times New Roman" w:cs="Times New Roman"/>
              </w:rPr>
            </w:pPr>
            <w:r w:rsidRPr="001363E4">
              <w:rPr>
                <w:rFonts w:ascii="Times New Roman" w:hAnsi="Times New Roman" w:cs="Times New Roman"/>
              </w:rPr>
              <w:t>Rejected by quality check</w:t>
            </w:r>
          </w:p>
        </w:tc>
        <w:tc>
          <w:tcPr>
            <w:tcW w:w="811" w:type="dxa"/>
            <w:tcBorders>
              <w:bottom w:val="double" w:sz="4" w:space="0" w:color="auto"/>
            </w:tcBorders>
            <w:shd w:val="clear" w:color="auto" w:fill="auto"/>
            <w:noWrap/>
            <w:vAlign w:val="bottom"/>
            <w:hideMark/>
          </w:tcPr>
          <w:p w14:paraId="76677E42" w14:textId="77777777" w:rsidR="001363E4" w:rsidRPr="001363E4" w:rsidRDefault="001363E4" w:rsidP="001363E4">
            <w:pPr>
              <w:jc w:val="right"/>
              <w:rPr>
                <w:rFonts w:ascii="Times New Roman" w:hAnsi="Times New Roman" w:cs="Times New Roman"/>
              </w:rPr>
            </w:pPr>
            <w:r w:rsidRPr="001363E4">
              <w:rPr>
                <w:rFonts w:ascii="Times New Roman" w:hAnsi="Times New Roman" w:cs="Times New Roman"/>
              </w:rPr>
              <w:t>-27</w:t>
            </w:r>
          </w:p>
        </w:tc>
      </w:tr>
      <w:tr w:rsidR="001363E4" w:rsidRPr="001363E4" w14:paraId="6A812FED" w14:textId="77777777" w:rsidTr="001363E4">
        <w:trPr>
          <w:trHeight w:val="270"/>
          <w:jc w:val="center"/>
        </w:trPr>
        <w:tc>
          <w:tcPr>
            <w:tcW w:w="3425" w:type="dxa"/>
            <w:tcBorders>
              <w:top w:val="double" w:sz="4" w:space="0" w:color="auto"/>
            </w:tcBorders>
            <w:shd w:val="clear" w:color="auto" w:fill="auto"/>
            <w:noWrap/>
            <w:vAlign w:val="bottom"/>
            <w:hideMark/>
          </w:tcPr>
          <w:p w14:paraId="382B87FA" w14:textId="77777777" w:rsidR="001363E4" w:rsidRPr="001363E4" w:rsidRDefault="001363E4" w:rsidP="001363E4">
            <w:pPr>
              <w:rPr>
                <w:rFonts w:ascii="Times New Roman" w:hAnsi="Times New Roman" w:cs="Times New Roman"/>
                <w:b/>
                <w:bCs/>
              </w:rPr>
            </w:pPr>
            <w:r w:rsidRPr="001363E4">
              <w:rPr>
                <w:rFonts w:ascii="Times New Roman" w:hAnsi="Times New Roman" w:cs="Times New Roman"/>
                <w:b/>
                <w:bCs/>
              </w:rPr>
              <w:t>Valid interviews</w:t>
            </w:r>
          </w:p>
        </w:tc>
        <w:tc>
          <w:tcPr>
            <w:tcW w:w="811" w:type="dxa"/>
            <w:tcBorders>
              <w:top w:val="double" w:sz="4" w:space="0" w:color="auto"/>
            </w:tcBorders>
            <w:shd w:val="clear" w:color="auto" w:fill="auto"/>
            <w:noWrap/>
            <w:vAlign w:val="bottom"/>
            <w:hideMark/>
          </w:tcPr>
          <w:p w14:paraId="790C5E0E" w14:textId="77777777" w:rsidR="001363E4" w:rsidRPr="001363E4" w:rsidRDefault="001363E4" w:rsidP="001363E4">
            <w:pPr>
              <w:jc w:val="right"/>
              <w:rPr>
                <w:rFonts w:ascii="Times New Roman" w:hAnsi="Times New Roman" w:cs="Times New Roman"/>
                <w:b/>
                <w:bCs/>
              </w:rPr>
            </w:pPr>
            <w:r w:rsidRPr="001363E4">
              <w:rPr>
                <w:rFonts w:ascii="Times New Roman" w:hAnsi="Times New Roman" w:cs="Times New Roman"/>
                <w:b/>
                <w:bCs/>
              </w:rPr>
              <w:t>1.195</w:t>
            </w:r>
          </w:p>
        </w:tc>
      </w:tr>
    </w:tbl>
    <w:p w14:paraId="6E405FD8" w14:textId="77777777" w:rsidR="001363E4" w:rsidRPr="001363E4" w:rsidRDefault="001363E4" w:rsidP="001363E4">
      <w:pPr>
        <w:ind w:left="709"/>
        <w:rPr>
          <w:rFonts w:ascii="Times New Roman" w:hAnsi="Times New Roman" w:cs="Times New Roman"/>
        </w:rPr>
      </w:pPr>
    </w:p>
    <w:p w14:paraId="69311259" w14:textId="7C8B3FD0" w:rsidR="00891EEB" w:rsidRPr="001363E4" w:rsidRDefault="001363E4" w:rsidP="009B350E">
      <w:pPr>
        <w:pStyle w:val="ListParagraph"/>
        <w:numPr>
          <w:ilvl w:val="0"/>
          <w:numId w:val="26"/>
        </w:numPr>
        <w:rPr>
          <w:rFonts w:ascii="Times New Roman" w:hAnsi="Times New Roman" w:cs="Times New Roman"/>
          <w:b/>
        </w:rPr>
      </w:pPr>
      <w:r w:rsidRPr="001363E4">
        <w:rPr>
          <w:rFonts w:ascii="Times New Roman" w:hAnsi="Times New Roman" w:cs="Times New Roman"/>
          <w:b/>
        </w:rPr>
        <w:t>Interview</w:t>
      </w:r>
    </w:p>
    <w:p w14:paraId="278ABB08" w14:textId="77777777" w:rsidR="001363E4" w:rsidRDefault="001363E4" w:rsidP="001363E4">
      <w:pPr>
        <w:pStyle w:val="ListParagraph"/>
        <w:rPr>
          <w:rFonts w:ascii="Times New Roman" w:hAnsi="Times New Roman" w:cs="Times New Roman"/>
        </w:rPr>
      </w:pPr>
    </w:p>
    <w:p w14:paraId="1035F6F4" w14:textId="06BD03B7" w:rsidR="001363E4" w:rsidRDefault="001363E4" w:rsidP="009B350E">
      <w:pPr>
        <w:pStyle w:val="ListParagraph"/>
        <w:numPr>
          <w:ilvl w:val="0"/>
          <w:numId w:val="32"/>
        </w:numPr>
        <w:rPr>
          <w:rFonts w:ascii="Times New Roman" w:hAnsi="Times New Roman" w:cs="Times New Roman"/>
        </w:rPr>
      </w:pPr>
      <w:r w:rsidRPr="001363E4">
        <w:rPr>
          <w:rFonts w:ascii="Times New Roman" w:hAnsi="Times New Roman" w:cs="Times New Roman"/>
        </w:rPr>
        <w:t>Personal interview? Yes</w:t>
      </w:r>
    </w:p>
    <w:p w14:paraId="4D09A102" w14:textId="6A722DB6" w:rsidR="001363E4" w:rsidRDefault="001363E4" w:rsidP="001363E4">
      <w:pPr>
        <w:pStyle w:val="ListParagraph"/>
        <w:ind w:left="1440"/>
        <w:rPr>
          <w:rFonts w:ascii="Times New Roman" w:hAnsi="Times New Roman" w:cs="Times New Roman"/>
        </w:rPr>
      </w:pPr>
      <w:r>
        <w:rPr>
          <w:rFonts w:ascii="Times New Roman" w:hAnsi="Times New Roman" w:cs="Times New Roman"/>
        </w:rPr>
        <w:t>IF YES:</w:t>
      </w:r>
    </w:p>
    <w:p w14:paraId="194796D5" w14:textId="437EDEB2" w:rsidR="001363E4" w:rsidRDefault="001363E4" w:rsidP="009B350E">
      <w:pPr>
        <w:pStyle w:val="ListParagraph"/>
        <w:numPr>
          <w:ilvl w:val="0"/>
          <w:numId w:val="33"/>
        </w:numPr>
        <w:rPr>
          <w:rFonts w:ascii="Times New Roman" w:hAnsi="Times New Roman" w:cs="Times New Roman"/>
        </w:rPr>
      </w:pPr>
      <w:r w:rsidRPr="001363E4">
        <w:rPr>
          <w:rFonts w:ascii="Times New Roman" w:hAnsi="Times New Roman" w:cs="Times New Roman"/>
        </w:rPr>
        <w:t>All interviews conducted face-to-face with printed questionnaire (PAPI)</w:t>
      </w:r>
    </w:p>
    <w:p w14:paraId="753222AF" w14:textId="6A3D4703" w:rsidR="001363E4" w:rsidRDefault="001363E4" w:rsidP="009B350E">
      <w:pPr>
        <w:pStyle w:val="ListParagraph"/>
        <w:numPr>
          <w:ilvl w:val="0"/>
          <w:numId w:val="33"/>
        </w:numPr>
        <w:rPr>
          <w:rFonts w:ascii="Times New Roman" w:hAnsi="Times New Roman" w:cs="Times New Roman"/>
        </w:rPr>
      </w:pPr>
      <w:r w:rsidRPr="001363E4">
        <w:rPr>
          <w:rFonts w:ascii="Times New Roman" w:hAnsi="Times New Roman" w:cs="Times New Roman"/>
        </w:rPr>
        <w:t>Were there also interviewers who speak immigrant or ethnic minority languages? That was not necessary.</w:t>
      </w:r>
    </w:p>
    <w:p w14:paraId="05729EED" w14:textId="77777777" w:rsidR="001363E4" w:rsidRDefault="001363E4" w:rsidP="001363E4">
      <w:pPr>
        <w:pStyle w:val="ListParagraph"/>
        <w:ind w:left="1440"/>
        <w:rPr>
          <w:rFonts w:ascii="Times New Roman" w:hAnsi="Times New Roman" w:cs="Times New Roman"/>
        </w:rPr>
      </w:pPr>
    </w:p>
    <w:p w14:paraId="1C444006" w14:textId="15AA3F82" w:rsidR="001363E4" w:rsidRPr="001363E4" w:rsidRDefault="001363E4" w:rsidP="009B350E">
      <w:pPr>
        <w:pStyle w:val="ListParagraph"/>
        <w:numPr>
          <w:ilvl w:val="0"/>
          <w:numId w:val="32"/>
        </w:numPr>
        <w:rPr>
          <w:rFonts w:ascii="Times New Roman" w:hAnsi="Times New Roman" w:cs="Times New Roman"/>
          <w:highlight w:val="yellow"/>
        </w:rPr>
      </w:pPr>
      <w:r w:rsidRPr="001363E4">
        <w:rPr>
          <w:rFonts w:ascii="Times New Roman" w:hAnsi="Times New Roman" w:cs="Times New Roman"/>
          <w:highlight w:val="yellow"/>
        </w:rPr>
        <w:t>Average duration of interview (personal, phone or written):</w:t>
      </w:r>
    </w:p>
    <w:p w14:paraId="014FA857" w14:textId="77777777" w:rsidR="001363E4" w:rsidRDefault="001363E4" w:rsidP="001363E4">
      <w:pPr>
        <w:pStyle w:val="ListParagraph"/>
        <w:rPr>
          <w:rFonts w:ascii="Times New Roman" w:hAnsi="Times New Roman" w:cs="Times New Roman"/>
        </w:rPr>
      </w:pPr>
    </w:p>
    <w:p w14:paraId="051BF9F0" w14:textId="180AAD1C" w:rsidR="001363E4" w:rsidRPr="001363E4" w:rsidRDefault="001363E4" w:rsidP="009B350E">
      <w:pPr>
        <w:pStyle w:val="ListParagraph"/>
        <w:numPr>
          <w:ilvl w:val="0"/>
          <w:numId w:val="26"/>
        </w:numPr>
        <w:rPr>
          <w:rFonts w:ascii="Times New Roman" w:hAnsi="Times New Roman" w:cs="Times New Roman"/>
          <w:b/>
        </w:rPr>
      </w:pPr>
      <w:r w:rsidRPr="001363E4">
        <w:rPr>
          <w:rFonts w:ascii="Times New Roman" w:hAnsi="Times New Roman" w:cs="Times New Roman"/>
          <w:b/>
        </w:rPr>
        <w:t>Additional information</w:t>
      </w:r>
    </w:p>
    <w:p w14:paraId="3A5F5D56" w14:textId="77777777" w:rsidR="00293438" w:rsidRDefault="00293438" w:rsidP="00920F6F">
      <w:pPr>
        <w:rPr>
          <w:rFonts w:ascii="Times New Roman" w:hAnsi="Times New Roman" w:cs="Times New Roman"/>
        </w:rPr>
      </w:pPr>
    </w:p>
    <w:p w14:paraId="6C9FC131" w14:textId="6FF50268" w:rsidR="001363E4" w:rsidRDefault="001363E4" w:rsidP="00920F6F">
      <w:pPr>
        <w:rPr>
          <w:rFonts w:ascii="Times New Roman" w:hAnsi="Times New Roman" w:cs="Times New Roman"/>
        </w:rPr>
      </w:pPr>
      <w:r>
        <w:rPr>
          <w:rFonts w:ascii="Times New Roman" w:hAnsi="Times New Roman" w:cs="Times New Roman"/>
        </w:rPr>
        <w:br w:type="page"/>
      </w:r>
    </w:p>
    <w:p w14:paraId="256A3FF3" w14:textId="6967462B" w:rsidR="001363E4" w:rsidRPr="001363E4" w:rsidRDefault="001363E4" w:rsidP="00920F6F">
      <w:pPr>
        <w:rPr>
          <w:rFonts w:ascii="Times New Roman" w:hAnsi="Times New Roman" w:cs="Times New Roman"/>
          <w:sz w:val="28"/>
          <w:szCs w:val="28"/>
          <w:u w:val="single"/>
        </w:rPr>
      </w:pPr>
      <w:r w:rsidRPr="001363E4">
        <w:rPr>
          <w:rFonts w:ascii="Times New Roman" w:hAnsi="Times New Roman" w:cs="Times New Roman"/>
          <w:sz w:val="28"/>
          <w:szCs w:val="28"/>
          <w:u w:val="single"/>
        </w:rPr>
        <w:t>SWEDEN</w:t>
      </w:r>
    </w:p>
    <w:p w14:paraId="5051B3B0" w14:textId="77777777" w:rsidR="001363E4" w:rsidRDefault="001363E4" w:rsidP="00920F6F">
      <w:pPr>
        <w:rPr>
          <w:rFonts w:ascii="Times New Roman" w:hAnsi="Times New Roman" w:cs="Times New Roman"/>
        </w:rPr>
      </w:pPr>
    </w:p>
    <w:p w14:paraId="0170404C" w14:textId="77777777" w:rsidR="009B350E" w:rsidRDefault="009B350E" w:rsidP="00920F6F">
      <w:pPr>
        <w:rPr>
          <w:rFonts w:ascii="Times New Roman" w:hAnsi="Times New Roman" w:cs="Times New Roman"/>
        </w:rPr>
      </w:pPr>
    </w:p>
    <w:p w14:paraId="39FBDAA7" w14:textId="67413CB4" w:rsidR="001363E4" w:rsidRPr="00003548" w:rsidRDefault="00003548" w:rsidP="009B350E">
      <w:pPr>
        <w:pStyle w:val="ListParagraph"/>
        <w:numPr>
          <w:ilvl w:val="0"/>
          <w:numId w:val="34"/>
        </w:numPr>
        <w:rPr>
          <w:rFonts w:ascii="Times New Roman" w:hAnsi="Times New Roman" w:cs="Times New Roman"/>
          <w:b/>
        </w:rPr>
      </w:pPr>
      <w:r w:rsidRPr="00003548">
        <w:rPr>
          <w:rFonts w:ascii="Times New Roman" w:hAnsi="Times New Roman" w:cs="Times New Roman"/>
          <w:b/>
        </w:rPr>
        <w:t>Effective day or reference period of the survey</w:t>
      </w:r>
    </w:p>
    <w:p w14:paraId="0E237988" w14:textId="77777777" w:rsidR="00003548" w:rsidRDefault="00003548" w:rsidP="00003548">
      <w:pPr>
        <w:pStyle w:val="ListParagraph"/>
        <w:rPr>
          <w:rFonts w:ascii="Times New Roman" w:hAnsi="Times New Roman" w:cs="Times New Roman"/>
        </w:rPr>
      </w:pPr>
    </w:p>
    <w:p w14:paraId="01FA082A" w14:textId="01EC32B6" w:rsidR="00003548" w:rsidRDefault="00003548" w:rsidP="00003548">
      <w:pPr>
        <w:pStyle w:val="ListParagraph"/>
        <w:rPr>
          <w:rFonts w:ascii="Times New Roman" w:hAnsi="Times New Roman" w:cs="Times New Roman"/>
        </w:rPr>
      </w:pPr>
      <w:r w:rsidRPr="00003548">
        <w:rPr>
          <w:rFonts w:ascii="Times New Roman" w:hAnsi="Times New Roman" w:cs="Times New Roman"/>
        </w:rPr>
        <w:t xml:space="preserve">The regularly employed and the precarious was interviewed October </w:t>
      </w:r>
      <w:r>
        <w:rPr>
          <w:rFonts w:ascii="Times New Roman" w:hAnsi="Times New Roman" w:cs="Times New Roman"/>
        </w:rPr>
        <w:t>-</w:t>
      </w:r>
      <w:r w:rsidRPr="00003548">
        <w:rPr>
          <w:rFonts w:ascii="Times New Roman" w:hAnsi="Times New Roman" w:cs="Times New Roman"/>
        </w:rPr>
        <w:t xml:space="preserve"> December 2009 and the long-term unemployed people filled in their questionnaires Januar</w:t>
      </w:r>
      <w:r>
        <w:rPr>
          <w:rFonts w:ascii="Times New Roman" w:hAnsi="Times New Roman" w:cs="Times New Roman"/>
        </w:rPr>
        <w:t>y</w:t>
      </w:r>
      <w:r w:rsidRPr="00003548">
        <w:rPr>
          <w:rFonts w:ascii="Times New Roman" w:hAnsi="Times New Roman" w:cs="Times New Roman"/>
        </w:rPr>
        <w:t xml:space="preserve"> </w:t>
      </w:r>
      <w:r>
        <w:rPr>
          <w:rFonts w:ascii="Times New Roman" w:hAnsi="Times New Roman" w:cs="Times New Roman"/>
        </w:rPr>
        <w:t>-</w:t>
      </w:r>
      <w:r w:rsidRPr="00003548">
        <w:rPr>
          <w:rFonts w:ascii="Times New Roman" w:hAnsi="Times New Roman" w:cs="Times New Roman"/>
        </w:rPr>
        <w:t xml:space="preserve"> March 2010.</w:t>
      </w:r>
    </w:p>
    <w:p w14:paraId="7017D7BF" w14:textId="77777777" w:rsidR="00003548" w:rsidRDefault="00003548" w:rsidP="00003548">
      <w:pPr>
        <w:pStyle w:val="ListParagraph"/>
        <w:rPr>
          <w:rFonts w:ascii="Times New Roman" w:hAnsi="Times New Roman" w:cs="Times New Roman"/>
        </w:rPr>
      </w:pPr>
    </w:p>
    <w:p w14:paraId="4CC2BFE6" w14:textId="4C8C503E" w:rsidR="00003548" w:rsidRPr="00003548" w:rsidRDefault="00003548" w:rsidP="009B350E">
      <w:pPr>
        <w:pStyle w:val="ListParagraph"/>
        <w:numPr>
          <w:ilvl w:val="0"/>
          <w:numId w:val="34"/>
        </w:numPr>
        <w:rPr>
          <w:rFonts w:ascii="Times New Roman" w:hAnsi="Times New Roman" w:cs="Times New Roman"/>
          <w:b/>
        </w:rPr>
      </w:pPr>
      <w:r w:rsidRPr="00003548">
        <w:rPr>
          <w:rFonts w:ascii="Times New Roman" w:hAnsi="Times New Roman" w:cs="Times New Roman"/>
          <w:b/>
        </w:rPr>
        <w:t>Method of sampling</w:t>
      </w:r>
    </w:p>
    <w:p w14:paraId="7107A90A" w14:textId="77777777" w:rsidR="00003548" w:rsidRDefault="00003548" w:rsidP="00003548">
      <w:pPr>
        <w:pStyle w:val="ListParagraph"/>
        <w:rPr>
          <w:rFonts w:ascii="Times New Roman" w:hAnsi="Times New Roman" w:cs="Times New Roman"/>
        </w:rPr>
      </w:pPr>
    </w:p>
    <w:p w14:paraId="4DECE7C2" w14:textId="3DEA9B08" w:rsidR="00003548" w:rsidRDefault="00003548" w:rsidP="009B350E">
      <w:pPr>
        <w:pStyle w:val="ListParagraph"/>
        <w:numPr>
          <w:ilvl w:val="0"/>
          <w:numId w:val="35"/>
        </w:numPr>
        <w:rPr>
          <w:rFonts w:ascii="Times New Roman" w:hAnsi="Times New Roman" w:cs="Times New Roman"/>
        </w:rPr>
      </w:pPr>
      <w:r w:rsidRPr="00003548">
        <w:rPr>
          <w:rFonts w:ascii="Times New Roman" w:hAnsi="Times New Roman" w:cs="Times New Roman"/>
        </w:rPr>
        <w:t>Type of sample: Random sample</w:t>
      </w:r>
    </w:p>
    <w:p w14:paraId="0C0EDE02" w14:textId="77777777" w:rsidR="00003548" w:rsidRDefault="00003548" w:rsidP="00003548">
      <w:pPr>
        <w:pStyle w:val="ListParagraph"/>
        <w:ind w:left="1440"/>
        <w:rPr>
          <w:rFonts w:ascii="Times New Roman" w:hAnsi="Times New Roman" w:cs="Times New Roman"/>
        </w:rPr>
      </w:pPr>
    </w:p>
    <w:p w14:paraId="6C4A542D" w14:textId="0DAEF2B8" w:rsidR="00003548" w:rsidRDefault="00003548" w:rsidP="009B350E">
      <w:pPr>
        <w:pStyle w:val="ListParagraph"/>
        <w:numPr>
          <w:ilvl w:val="0"/>
          <w:numId w:val="35"/>
        </w:numPr>
        <w:rPr>
          <w:rFonts w:ascii="Times New Roman" w:hAnsi="Times New Roman" w:cs="Times New Roman"/>
        </w:rPr>
      </w:pPr>
      <w:r w:rsidRPr="00003548">
        <w:rPr>
          <w:rFonts w:ascii="Times New Roman" w:hAnsi="Times New Roman" w:cs="Times New Roman"/>
        </w:rPr>
        <w:t>Dataset used as sampling frame: For the sample of regularly employed and precarious people, the population register at the Swedish Employment Agency was the sampling frame.</w:t>
      </w:r>
    </w:p>
    <w:p w14:paraId="552D3CC9" w14:textId="0F7DB182" w:rsidR="00003548" w:rsidRDefault="00003548" w:rsidP="00003548">
      <w:pPr>
        <w:pStyle w:val="ListParagraph"/>
        <w:ind w:left="1440"/>
        <w:rPr>
          <w:rFonts w:ascii="Times New Roman" w:hAnsi="Times New Roman" w:cs="Times New Roman"/>
        </w:rPr>
      </w:pPr>
      <w:r w:rsidRPr="00003548">
        <w:rPr>
          <w:rFonts w:ascii="Times New Roman" w:hAnsi="Times New Roman" w:cs="Times New Roman"/>
        </w:rPr>
        <w:t>For the sample of long-term unemployed people the unemployment register at the Swedish Employment Agency was used.</w:t>
      </w:r>
    </w:p>
    <w:p w14:paraId="3167A30E" w14:textId="77777777" w:rsidR="00003548" w:rsidRPr="00003548" w:rsidRDefault="00003548" w:rsidP="00003548">
      <w:pPr>
        <w:ind w:left="1418"/>
        <w:rPr>
          <w:rFonts w:ascii="Times New Roman" w:hAnsi="Times New Roman" w:cs="Times New Roman"/>
        </w:rPr>
      </w:pPr>
    </w:p>
    <w:p w14:paraId="0BA22F46" w14:textId="11ED7326" w:rsidR="00003548" w:rsidRDefault="00003548" w:rsidP="009B350E">
      <w:pPr>
        <w:pStyle w:val="ListParagraph"/>
        <w:numPr>
          <w:ilvl w:val="0"/>
          <w:numId w:val="35"/>
        </w:numPr>
        <w:rPr>
          <w:rFonts w:ascii="Times New Roman" w:hAnsi="Times New Roman" w:cs="Times New Roman"/>
        </w:rPr>
      </w:pPr>
      <w:r w:rsidRPr="00003548">
        <w:rPr>
          <w:rFonts w:ascii="Times New Roman" w:hAnsi="Times New Roman" w:cs="Times New Roman"/>
        </w:rPr>
        <w:t>Sampling units: Individuals</w:t>
      </w:r>
    </w:p>
    <w:p w14:paraId="50E54D0A" w14:textId="77777777" w:rsidR="00003548" w:rsidRDefault="00003548" w:rsidP="00003548">
      <w:pPr>
        <w:pStyle w:val="ListParagraph"/>
        <w:ind w:left="1440"/>
        <w:rPr>
          <w:rFonts w:ascii="Times New Roman" w:hAnsi="Times New Roman" w:cs="Times New Roman"/>
        </w:rPr>
      </w:pPr>
    </w:p>
    <w:p w14:paraId="5D6738CB" w14:textId="5F6A4CBD" w:rsidR="00003548" w:rsidRDefault="00003548" w:rsidP="009B350E">
      <w:pPr>
        <w:pStyle w:val="ListParagraph"/>
        <w:numPr>
          <w:ilvl w:val="0"/>
          <w:numId w:val="35"/>
        </w:numPr>
        <w:rPr>
          <w:rFonts w:ascii="Times New Roman" w:hAnsi="Times New Roman" w:cs="Times New Roman"/>
        </w:rPr>
      </w:pPr>
      <w:r w:rsidRPr="00003548">
        <w:rPr>
          <w:rFonts w:ascii="Times New Roman" w:hAnsi="Times New Roman" w:cs="Times New Roman"/>
        </w:rPr>
        <w:t>Additional information on sampling methods:</w:t>
      </w:r>
    </w:p>
    <w:p w14:paraId="1483D286" w14:textId="77777777" w:rsidR="00003548" w:rsidRDefault="00003548" w:rsidP="00003548">
      <w:pPr>
        <w:pStyle w:val="ListParagraph"/>
        <w:rPr>
          <w:rFonts w:ascii="Times New Roman" w:hAnsi="Times New Roman" w:cs="Times New Roman"/>
        </w:rPr>
      </w:pPr>
    </w:p>
    <w:p w14:paraId="3DEF27ED" w14:textId="04BB2A71" w:rsidR="00003548" w:rsidRPr="00003548" w:rsidRDefault="00003548" w:rsidP="009B350E">
      <w:pPr>
        <w:pStyle w:val="ListParagraph"/>
        <w:numPr>
          <w:ilvl w:val="0"/>
          <w:numId w:val="34"/>
        </w:numPr>
        <w:rPr>
          <w:rFonts w:ascii="Times New Roman" w:hAnsi="Times New Roman" w:cs="Times New Roman"/>
          <w:b/>
        </w:rPr>
      </w:pPr>
      <w:r w:rsidRPr="00003548">
        <w:rPr>
          <w:rFonts w:ascii="Times New Roman" w:hAnsi="Times New Roman" w:cs="Times New Roman"/>
          <w:b/>
        </w:rPr>
        <w:t>Universe of persons</w:t>
      </w:r>
    </w:p>
    <w:p w14:paraId="13D7BF6A" w14:textId="77777777" w:rsidR="00003548" w:rsidRDefault="00003548" w:rsidP="00003548">
      <w:pPr>
        <w:pStyle w:val="ListParagraph"/>
        <w:rPr>
          <w:rFonts w:ascii="Times New Roman" w:hAnsi="Times New Roman" w:cs="Times New Roman"/>
        </w:rPr>
      </w:pPr>
    </w:p>
    <w:p w14:paraId="56D6FB4E" w14:textId="304C4D89" w:rsidR="00003548" w:rsidRDefault="00003548" w:rsidP="009B350E">
      <w:pPr>
        <w:pStyle w:val="ListParagraph"/>
        <w:numPr>
          <w:ilvl w:val="0"/>
          <w:numId w:val="36"/>
        </w:numPr>
        <w:rPr>
          <w:rFonts w:ascii="Times New Roman" w:hAnsi="Times New Roman" w:cs="Times New Roman"/>
        </w:rPr>
      </w:pPr>
      <w:r w:rsidRPr="00003548">
        <w:rPr>
          <w:rFonts w:ascii="Times New Roman" w:hAnsi="Times New Roman" w:cs="Times New Roman"/>
        </w:rPr>
        <w:t xml:space="preserve">Persons covered: Residents in Karlstad and surrounding area aged 18 </w:t>
      </w:r>
      <w:r>
        <w:rPr>
          <w:rFonts w:ascii="Times New Roman" w:hAnsi="Times New Roman" w:cs="Times New Roman"/>
        </w:rPr>
        <w:t>-</w:t>
      </w:r>
      <w:r w:rsidRPr="00003548">
        <w:rPr>
          <w:rFonts w:ascii="Times New Roman" w:hAnsi="Times New Roman" w:cs="Times New Roman"/>
        </w:rPr>
        <w:t xml:space="preserve"> 34 years who had had an employment and worked for at least one year (regularly employed). Residents in Karlstad and surrounding area aged 18 </w:t>
      </w:r>
      <w:r>
        <w:rPr>
          <w:rFonts w:ascii="Times New Roman" w:hAnsi="Times New Roman" w:cs="Times New Roman"/>
        </w:rPr>
        <w:t>-</w:t>
      </w:r>
      <w:r w:rsidRPr="00003548">
        <w:rPr>
          <w:rFonts w:ascii="Times New Roman" w:hAnsi="Times New Roman" w:cs="Times New Roman"/>
        </w:rPr>
        <w:t xml:space="preserve"> 34 years who had been in and out of the labor market the last year (precarious). Residents in Karlstad and surrounding area aged 18 </w:t>
      </w:r>
      <w:r>
        <w:rPr>
          <w:rFonts w:ascii="Times New Roman" w:hAnsi="Times New Roman" w:cs="Times New Roman"/>
        </w:rPr>
        <w:t>-</w:t>
      </w:r>
      <w:r w:rsidRPr="00003548">
        <w:rPr>
          <w:rFonts w:ascii="Times New Roman" w:hAnsi="Times New Roman" w:cs="Times New Roman"/>
        </w:rPr>
        <w:t xml:space="preserve"> 34 years who had been long-term unemployed for at least one year.</w:t>
      </w:r>
    </w:p>
    <w:p w14:paraId="66CA67AB" w14:textId="77777777" w:rsidR="00003548" w:rsidRDefault="00003548" w:rsidP="00003548">
      <w:pPr>
        <w:pStyle w:val="ListParagraph"/>
        <w:ind w:left="1440"/>
        <w:rPr>
          <w:rFonts w:ascii="Times New Roman" w:hAnsi="Times New Roman" w:cs="Times New Roman"/>
        </w:rPr>
      </w:pPr>
    </w:p>
    <w:p w14:paraId="7A474D0B" w14:textId="669B16E6" w:rsidR="00003548" w:rsidRDefault="00003548" w:rsidP="009B350E">
      <w:pPr>
        <w:pStyle w:val="ListParagraph"/>
        <w:numPr>
          <w:ilvl w:val="0"/>
          <w:numId w:val="36"/>
        </w:numPr>
        <w:rPr>
          <w:rFonts w:ascii="Times New Roman" w:hAnsi="Times New Roman" w:cs="Times New Roman"/>
        </w:rPr>
      </w:pPr>
      <w:r w:rsidRPr="00003548">
        <w:rPr>
          <w:rFonts w:ascii="Times New Roman" w:hAnsi="Times New Roman" w:cs="Times New Roman"/>
        </w:rPr>
        <w:t>Persons not covered: In the case of regularly employed and precarious youth, persons without telephone were not covered. As regards long-term unemployed, individuals without an e-mail address were not covered. Non-Swedish speaking people and people not in the register were also excluded.</w:t>
      </w:r>
    </w:p>
    <w:p w14:paraId="1073C936" w14:textId="77777777" w:rsidR="00003548" w:rsidRDefault="00003548" w:rsidP="00003548">
      <w:pPr>
        <w:pStyle w:val="ListParagraph"/>
        <w:rPr>
          <w:rFonts w:ascii="Times New Roman" w:hAnsi="Times New Roman" w:cs="Times New Roman"/>
        </w:rPr>
      </w:pPr>
    </w:p>
    <w:p w14:paraId="1B57F6A9" w14:textId="61E13A2F" w:rsidR="00003548" w:rsidRPr="00003548" w:rsidRDefault="00003548" w:rsidP="009B350E">
      <w:pPr>
        <w:pStyle w:val="ListParagraph"/>
        <w:numPr>
          <w:ilvl w:val="0"/>
          <w:numId w:val="34"/>
        </w:numPr>
        <w:rPr>
          <w:rFonts w:ascii="Times New Roman" w:hAnsi="Times New Roman" w:cs="Times New Roman"/>
          <w:b/>
        </w:rPr>
      </w:pPr>
      <w:r w:rsidRPr="00003548">
        <w:rPr>
          <w:rFonts w:ascii="Times New Roman" w:hAnsi="Times New Roman" w:cs="Times New Roman"/>
          <w:b/>
        </w:rPr>
        <w:t>Sample size</w:t>
      </w:r>
    </w:p>
    <w:p w14:paraId="4B8F0BFB" w14:textId="77777777" w:rsidR="00003548" w:rsidRDefault="00003548" w:rsidP="00003548">
      <w:pPr>
        <w:pStyle w:val="ListParagraph"/>
        <w:rPr>
          <w:rFonts w:ascii="Times New Roman" w:hAnsi="Times New Roman" w:cs="Times New Roman"/>
        </w:rPr>
      </w:pPr>
    </w:p>
    <w:p w14:paraId="49CB7CFE" w14:textId="36A1747F" w:rsidR="00003548" w:rsidRDefault="00C47D05" w:rsidP="009B350E">
      <w:pPr>
        <w:pStyle w:val="ListParagraph"/>
        <w:numPr>
          <w:ilvl w:val="0"/>
          <w:numId w:val="37"/>
        </w:numPr>
        <w:rPr>
          <w:rFonts w:ascii="Times New Roman" w:hAnsi="Times New Roman" w:cs="Times New Roman"/>
        </w:rPr>
      </w:pPr>
      <w:r w:rsidRPr="00C47D05">
        <w:rPr>
          <w:rFonts w:ascii="Times New Roman" w:hAnsi="Times New Roman" w:cs="Times New Roman"/>
        </w:rPr>
        <w:t>Net sample for the three groups:</w:t>
      </w:r>
    </w:p>
    <w:p w14:paraId="6B1A0380" w14:textId="23570990" w:rsidR="00C47D05" w:rsidRDefault="00C47D05" w:rsidP="009B350E">
      <w:pPr>
        <w:pStyle w:val="ListParagraph"/>
        <w:numPr>
          <w:ilvl w:val="0"/>
          <w:numId w:val="38"/>
        </w:numPr>
        <w:rPr>
          <w:rFonts w:ascii="Times New Roman" w:hAnsi="Times New Roman" w:cs="Times New Roman"/>
        </w:rPr>
      </w:pPr>
      <w:r w:rsidRPr="00C47D05">
        <w:rPr>
          <w:rFonts w:ascii="Times New Roman" w:hAnsi="Times New Roman" w:cs="Times New Roman"/>
        </w:rPr>
        <w:t>Unemployed: 431</w:t>
      </w:r>
    </w:p>
    <w:p w14:paraId="5D16A450" w14:textId="52533749" w:rsidR="00C47D05" w:rsidRDefault="00C47D05" w:rsidP="009B350E">
      <w:pPr>
        <w:pStyle w:val="ListParagraph"/>
        <w:numPr>
          <w:ilvl w:val="0"/>
          <w:numId w:val="38"/>
        </w:numPr>
        <w:rPr>
          <w:rFonts w:ascii="Times New Roman" w:hAnsi="Times New Roman" w:cs="Times New Roman"/>
        </w:rPr>
      </w:pPr>
      <w:r w:rsidRPr="00C47D05">
        <w:rPr>
          <w:rFonts w:ascii="Times New Roman" w:hAnsi="Times New Roman" w:cs="Times New Roman"/>
        </w:rPr>
        <w:t>Precarious: 400</w:t>
      </w:r>
    </w:p>
    <w:p w14:paraId="5D7CCF19" w14:textId="462A705F" w:rsidR="00C47D05" w:rsidRDefault="00C47D05" w:rsidP="009B350E">
      <w:pPr>
        <w:pStyle w:val="ListParagraph"/>
        <w:numPr>
          <w:ilvl w:val="0"/>
          <w:numId w:val="38"/>
        </w:numPr>
        <w:rPr>
          <w:rFonts w:ascii="Times New Roman" w:hAnsi="Times New Roman" w:cs="Times New Roman"/>
        </w:rPr>
      </w:pPr>
      <w:r w:rsidRPr="00C47D05">
        <w:rPr>
          <w:rFonts w:ascii="Times New Roman" w:hAnsi="Times New Roman" w:cs="Times New Roman"/>
        </w:rPr>
        <w:t>Regularly employed: 400</w:t>
      </w:r>
    </w:p>
    <w:p w14:paraId="60053225" w14:textId="77777777" w:rsidR="00C47D05" w:rsidRDefault="00C47D05" w:rsidP="00C47D05">
      <w:pPr>
        <w:pStyle w:val="ListParagraph"/>
        <w:ind w:left="1440"/>
        <w:rPr>
          <w:rFonts w:ascii="Times New Roman" w:hAnsi="Times New Roman" w:cs="Times New Roman"/>
        </w:rPr>
      </w:pPr>
    </w:p>
    <w:p w14:paraId="6AFF0945" w14:textId="721A1125" w:rsidR="00C47D05" w:rsidRDefault="00C47D05" w:rsidP="009B350E">
      <w:pPr>
        <w:pStyle w:val="ListParagraph"/>
        <w:numPr>
          <w:ilvl w:val="0"/>
          <w:numId w:val="37"/>
        </w:numPr>
        <w:rPr>
          <w:rFonts w:ascii="Times New Roman" w:hAnsi="Times New Roman" w:cs="Times New Roman"/>
        </w:rPr>
      </w:pPr>
      <w:r w:rsidRPr="00C47D05">
        <w:rPr>
          <w:rFonts w:ascii="Times New Roman" w:hAnsi="Times New Roman" w:cs="Times New Roman"/>
        </w:rPr>
        <w:t>Response rate for the three groups:</w:t>
      </w:r>
    </w:p>
    <w:p w14:paraId="6D10B86B" w14:textId="70EC8C9F" w:rsidR="00C47D05" w:rsidRDefault="00C47D05" w:rsidP="009B350E">
      <w:pPr>
        <w:pStyle w:val="ListParagraph"/>
        <w:numPr>
          <w:ilvl w:val="0"/>
          <w:numId w:val="39"/>
        </w:numPr>
        <w:rPr>
          <w:rFonts w:ascii="Times New Roman" w:hAnsi="Times New Roman" w:cs="Times New Roman"/>
        </w:rPr>
      </w:pPr>
      <w:r w:rsidRPr="00C47D05">
        <w:rPr>
          <w:rFonts w:ascii="Times New Roman" w:hAnsi="Times New Roman" w:cs="Times New Roman"/>
        </w:rPr>
        <w:t>Unemployed and precarious: It is impossible for us to talk about the response rate. However, the table below says something about the process to get valid interviews.</w:t>
      </w:r>
    </w:p>
    <w:tbl>
      <w:tblPr>
        <w:tblW w:w="0" w:type="auto"/>
        <w:tblInd w:w="2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7"/>
        <w:gridCol w:w="1275"/>
      </w:tblGrid>
      <w:tr w:rsidR="00C47D05" w:rsidRPr="00C84365" w14:paraId="1C125437" w14:textId="77777777" w:rsidTr="00C47D05">
        <w:tc>
          <w:tcPr>
            <w:tcW w:w="3867" w:type="dxa"/>
            <w:shd w:val="clear" w:color="auto" w:fill="auto"/>
          </w:tcPr>
          <w:p w14:paraId="083CF3AE" w14:textId="77777777" w:rsidR="00C47D05" w:rsidRPr="00C84365" w:rsidRDefault="00C47D05" w:rsidP="00C47D05">
            <w:pPr>
              <w:tabs>
                <w:tab w:val="left" w:pos="4335"/>
              </w:tabs>
              <w:rPr>
                <w:i/>
              </w:rPr>
            </w:pPr>
            <w:r w:rsidRPr="00C84365">
              <w:rPr>
                <w:i/>
              </w:rPr>
              <w:t xml:space="preserve">Valid interviews </w:t>
            </w:r>
          </w:p>
          <w:p w14:paraId="255D04FF" w14:textId="77777777" w:rsidR="00C47D05" w:rsidRPr="00C84365" w:rsidRDefault="00C47D05" w:rsidP="00C47D05">
            <w:pPr>
              <w:tabs>
                <w:tab w:val="left" w:pos="4335"/>
              </w:tabs>
              <w:rPr>
                <w:i/>
              </w:rPr>
            </w:pPr>
            <w:r w:rsidRPr="00C84365">
              <w:rPr>
                <w:i/>
              </w:rPr>
              <w:t xml:space="preserve">Did not belong to the target  </w:t>
            </w:r>
          </w:p>
          <w:p w14:paraId="7C95799C" w14:textId="77777777" w:rsidR="00C47D05" w:rsidRPr="00C84365" w:rsidRDefault="00C47D05" w:rsidP="00C47D05">
            <w:pPr>
              <w:tabs>
                <w:tab w:val="left" w:pos="4335"/>
              </w:tabs>
              <w:rPr>
                <w:i/>
              </w:rPr>
            </w:pPr>
            <w:r w:rsidRPr="00C84365">
              <w:rPr>
                <w:i/>
              </w:rPr>
              <w:t xml:space="preserve">   </w:t>
            </w:r>
            <w:proofErr w:type="gramStart"/>
            <w:r w:rsidRPr="00C84365">
              <w:rPr>
                <w:i/>
              </w:rPr>
              <w:t>population</w:t>
            </w:r>
            <w:proofErr w:type="gramEnd"/>
          </w:p>
          <w:p w14:paraId="0D6740BF" w14:textId="77777777" w:rsidR="00C47D05" w:rsidRPr="00C84365" w:rsidRDefault="00C47D05" w:rsidP="00C47D05">
            <w:pPr>
              <w:tabs>
                <w:tab w:val="left" w:pos="4335"/>
              </w:tabs>
              <w:rPr>
                <w:i/>
              </w:rPr>
            </w:pPr>
            <w:r w:rsidRPr="00C84365">
              <w:rPr>
                <w:i/>
              </w:rPr>
              <w:t xml:space="preserve">Not reached   </w:t>
            </w:r>
          </w:p>
          <w:p w14:paraId="4D2BA897" w14:textId="77777777" w:rsidR="00C47D05" w:rsidRPr="00C84365" w:rsidRDefault="00C47D05" w:rsidP="00C47D05">
            <w:pPr>
              <w:tabs>
                <w:tab w:val="left" w:pos="4335"/>
              </w:tabs>
              <w:rPr>
                <w:i/>
              </w:rPr>
            </w:pPr>
            <w:r w:rsidRPr="00C84365">
              <w:rPr>
                <w:i/>
              </w:rPr>
              <w:t xml:space="preserve">Lost (e.g. refused, interview to </w:t>
            </w:r>
          </w:p>
          <w:p w14:paraId="1EEF9474" w14:textId="77777777" w:rsidR="00C47D05" w:rsidRPr="00C84365" w:rsidRDefault="00C47D05" w:rsidP="00C47D05">
            <w:pPr>
              <w:tabs>
                <w:tab w:val="left" w:pos="4335"/>
              </w:tabs>
              <w:rPr>
                <w:i/>
              </w:rPr>
            </w:pPr>
            <w:r w:rsidRPr="00C84365">
              <w:rPr>
                <w:i/>
              </w:rPr>
              <w:t xml:space="preserve">   </w:t>
            </w:r>
            <w:proofErr w:type="gramStart"/>
            <w:r w:rsidRPr="00C84365">
              <w:rPr>
                <w:i/>
              </w:rPr>
              <w:t>long</w:t>
            </w:r>
            <w:proofErr w:type="gramEnd"/>
            <w:r w:rsidRPr="00C84365">
              <w:rPr>
                <w:i/>
              </w:rPr>
              <w:t xml:space="preserve">, busy, language problems) </w:t>
            </w:r>
          </w:p>
          <w:p w14:paraId="681EF9AF" w14:textId="77777777" w:rsidR="00C47D05" w:rsidRPr="00C84365" w:rsidRDefault="00C47D05" w:rsidP="00C47D05">
            <w:pPr>
              <w:tabs>
                <w:tab w:val="left" w:pos="4335"/>
              </w:tabs>
              <w:rPr>
                <w:i/>
              </w:rPr>
            </w:pPr>
            <w:r w:rsidRPr="00C84365">
              <w:rPr>
                <w:i/>
              </w:rPr>
              <w:t xml:space="preserve">Interrupted interviews (reasons:    </w:t>
            </w:r>
          </w:p>
          <w:p w14:paraId="075D9CB9" w14:textId="77777777" w:rsidR="00C47D05" w:rsidRPr="00C84365" w:rsidRDefault="00C47D05" w:rsidP="00C47D05">
            <w:pPr>
              <w:tabs>
                <w:tab w:val="left" w:pos="4335"/>
              </w:tabs>
              <w:rPr>
                <w:i/>
              </w:rPr>
            </w:pPr>
            <w:r w:rsidRPr="00C84365">
              <w:rPr>
                <w:i/>
              </w:rPr>
              <w:t xml:space="preserve">   </w:t>
            </w:r>
            <w:proofErr w:type="gramStart"/>
            <w:r w:rsidRPr="00C84365">
              <w:rPr>
                <w:i/>
              </w:rPr>
              <w:t>too</w:t>
            </w:r>
            <w:proofErr w:type="gramEnd"/>
            <w:r w:rsidRPr="00C84365">
              <w:rPr>
                <w:i/>
              </w:rPr>
              <w:t xml:space="preserve"> long, uninteresting questions)</w:t>
            </w:r>
          </w:p>
        </w:tc>
        <w:tc>
          <w:tcPr>
            <w:tcW w:w="1275" w:type="dxa"/>
            <w:shd w:val="clear" w:color="auto" w:fill="auto"/>
          </w:tcPr>
          <w:p w14:paraId="2D521922" w14:textId="77777777" w:rsidR="00C47D05" w:rsidRPr="00C84365" w:rsidRDefault="00C47D05" w:rsidP="00C47D05">
            <w:pPr>
              <w:tabs>
                <w:tab w:val="left" w:pos="4335"/>
              </w:tabs>
              <w:jc w:val="right"/>
              <w:rPr>
                <w:i/>
              </w:rPr>
            </w:pPr>
            <w:r w:rsidRPr="00C84365">
              <w:rPr>
                <w:i/>
              </w:rPr>
              <w:t>800</w:t>
            </w:r>
          </w:p>
          <w:p w14:paraId="419B0278" w14:textId="77777777" w:rsidR="00C47D05" w:rsidRPr="00C84365" w:rsidRDefault="00C47D05" w:rsidP="00C47D05">
            <w:pPr>
              <w:tabs>
                <w:tab w:val="left" w:pos="4335"/>
              </w:tabs>
              <w:rPr>
                <w:i/>
              </w:rPr>
            </w:pPr>
          </w:p>
          <w:p w14:paraId="72BA9C9E" w14:textId="77777777" w:rsidR="00C47D05" w:rsidRPr="00C84365" w:rsidRDefault="00C47D05" w:rsidP="00C47D05">
            <w:pPr>
              <w:tabs>
                <w:tab w:val="left" w:pos="4335"/>
              </w:tabs>
              <w:jc w:val="right"/>
              <w:rPr>
                <w:i/>
              </w:rPr>
            </w:pPr>
            <w:r w:rsidRPr="00C84365">
              <w:rPr>
                <w:i/>
              </w:rPr>
              <w:t>5645</w:t>
            </w:r>
          </w:p>
          <w:p w14:paraId="7C17503B" w14:textId="77777777" w:rsidR="00C47D05" w:rsidRPr="00C84365" w:rsidRDefault="00C47D05" w:rsidP="00C47D05">
            <w:pPr>
              <w:tabs>
                <w:tab w:val="left" w:pos="4335"/>
              </w:tabs>
              <w:jc w:val="right"/>
              <w:rPr>
                <w:i/>
              </w:rPr>
            </w:pPr>
            <w:r w:rsidRPr="00C84365">
              <w:rPr>
                <w:i/>
              </w:rPr>
              <w:t>18055</w:t>
            </w:r>
          </w:p>
          <w:p w14:paraId="256DEAEF" w14:textId="77777777" w:rsidR="00C47D05" w:rsidRPr="00C84365" w:rsidRDefault="00C47D05" w:rsidP="00C47D05">
            <w:pPr>
              <w:tabs>
                <w:tab w:val="left" w:pos="4335"/>
              </w:tabs>
              <w:jc w:val="right"/>
              <w:rPr>
                <w:i/>
              </w:rPr>
            </w:pPr>
          </w:p>
          <w:p w14:paraId="04DAA446" w14:textId="77777777" w:rsidR="00C47D05" w:rsidRPr="00C84365" w:rsidRDefault="00C47D05" w:rsidP="00C47D05">
            <w:pPr>
              <w:tabs>
                <w:tab w:val="left" w:pos="4335"/>
              </w:tabs>
              <w:jc w:val="right"/>
              <w:rPr>
                <w:i/>
              </w:rPr>
            </w:pPr>
            <w:r w:rsidRPr="00C84365">
              <w:rPr>
                <w:i/>
              </w:rPr>
              <w:t>11182</w:t>
            </w:r>
          </w:p>
          <w:p w14:paraId="52DCD5EA" w14:textId="77777777" w:rsidR="00C47D05" w:rsidRPr="00C84365" w:rsidRDefault="00C47D05" w:rsidP="00C47D05">
            <w:pPr>
              <w:tabs>
                <w:tab w:val="left" w:pos="4335"/>
              </w:tabs>
              <w:jc w:val="right"/>
              <w:rPr>
                <w:i/>
              </w:rPr>
            </w:pPr>
          </w:p>
          <w:p w14:paraId="7D074C98" w14:textId="77777777" w:rsidR="00C47D05" w:rsidRPr="00C84365" w:rsidRDefault="00C47D05" w:rsidP="00C47D05">
            <w:pPr>
              <w:tabs>
                <w:tab w:val="left" w:pos="4335"/>
              </w:tabs>
              <w:jc w:val="right"/>
              <w:rPr>
                <w:i/>
              </w:rPr>
            </w:pPr>
            <w:r w:rsidRPr="00C84365">
              <w:rPr>
                <w:i/>
              </w:rPr>
              <w:t>522</w:t>
            </w:r>
          </w:p>
        </w:tc>
      </w:tr>
      <w:tr w:rsidR="00C47D05" w:rsidRPr="00C84365" w14:paraId="24B5F38D" w14:textId="77777777" w:rsidTr="00C47D05">
        <w:tc>
          <w:tcPr>
            <w:tcW w:w="3867" w:type="dxa"/>
            <w:shd w:val="clear" w:color="auto" w:fill="auto"/>
          </w:tcPr>
          <w:p w14:paraId="0635722A" w14:textId="77777777" w:rsidR="00C47D05" w:rsidRPr="00C84365" w:rsidRDefault="00C47D05" w:rsidP="00C47D05">
            <w:pPr>
              <w:tabs>
                <w:tab w:val="left" w:pos="4335"/>
              </w:tabs>
              <w:rPr>
                <w:i/>
              </w:rPr>
            </w:pPr>
            <w:r w:rsidRPr="00C84365">
              <w:rPr>
                <w:b/>
                <w:i/>
              </w:rPr>
              <w:t>The sample in total</w:t>
            </w:r>
          </w:p>
        </w:tc>
        <w:tc>
          <w:tcPr>
            <w:tcW w:w="1275" w:type="dxa"/>
            <w:shd w:val="clear" w:color="auto" w:fill="auto"/>
          </w:tcPr>
          <w:p w14:paraId="4B6960DE" w14:textId="77777777" w:rsidR="00C47D05" w:rsidRPr="00C84365" w:rsidRDefault="00C47D05" w:rsidP="00C47D05">
            <w:pPr>
              <w:tabs>
                <w:tab w:val="left" w:pos="4335"/>
              </w:tabs>
              <w:jc w:val="right"/>
              <w:rPr>
                <w:i/>
              </w:rPr>
            </w:pPr>
            <w:r w:rsidRPr="00C84365">
              <w:rPr>
                <w:i/>
              </w:rPr>
              <w:t>36 204</w:t>
            </w:r>
          </w:p>
        </w:tc>
      </w:tr>
    </w:tbl>
    <w:p w14:paraId="10F7873A" w14:textId="77777777" w:rsidR="00C47D05" w:rsidRDefault="00C47D05" w:rsidP="00C47D05">
      <w:pPr>
        <w:pStyle w:val="ListParagraph"/>
        <w:ind w:left="2160"/>
        <w:rPr>
          <w:rFonts w:ascii="Times New Roman" w:hAnsi="Times New Roman" w:cs="Times New Roman"/>
        </w:rPr>
      </w:pPr>
    </w:p>
    <w:p w14:paraId="3DDBB4FC" w14:textId="1EEC659F" w:rsidR="00C47D05" w:rsidRDefault="00C47D05" w:rsidP="009B350E">
      <w:pPr>
        <w:pStyle w:val="ListParagraph"/>
        <w:numPr>
          <w:ilvl w:val="0"/>
          <w:numId w:val="39"/>
        </w:numPr>
        <w:rPr>
          <w:rFonts w:ascii="Times New Roman" w:hAnsi="Times New Roman" w:cs="Times New Roman"/>
        </w:rPr>
      </w:pPr>
      <w:r w:rsidRPr="00C47D05">
        <w:rPr>
          <w:rFonts w:ascii="Times New Roman" w:hAnsi="Times New Roman" w:cs="Times New Roman"/>
        </w:rPr>
        <w:t>Regularly employed: No information</w:t>
      </w:r>
    </w:p>
    <w:p w14:paraId="1E86E9D4" w14:textId="77777777" w:rsidR="00003548" w:rsidRDefault="00003548" w:rsidP="00003548">
      <w:pPr>
        <w:pStyle w:val="ListParagraph"/>
        <w:rPr>
          <w:rFonts w:ascii="Times New Roman" w:hAnsi="Times New Roman" w:cs="Times New Roman"/>
        </w:rPr>
      </w:pPr>
    </w:p>
    <w:p w14:paraId="1882024E" w14:textId="655277AE" w:rsidR="00003548" w:rsidRPr="00C47D05" w:rsidRDefault="00C47D05" w:rsidP="009B350E">
      <w:pPr>
        <w:pStyle w:val="ListParagraph"/>
        <w:numPr>
          <w:ilvl w:val="0"/>
          <w:numId w:val="34"/>
        </w:numPr>
        <w:rPr>
          <w:rFonts w:ascii="Times New Roman" w:hAnsi="Times New Roman" w:cs="Times New Roman"/>
          <w:b/>
        </w:rPr>
      </w:pPr>
      <w:r w:rsidRPr="00C47D05">
        <w:rPr>
          <w:rFonts w:ascii="Times New Roman" w:hAnsi="Times New Roman" w:cs="Times New Roman"/>
          <w:b/>
        </w:rPr>
        <w:t>Interview</w:t>
      </w:r>
    </w:p>
    <w:p w14:paraId="56F12F4E" w14:textId="77777777" w:rsidR="00C47D05" w:rsidRDefault="00C47D05" w:rsidP="00C47D05">
      <w:pPr>
        <w:pStyle w:val="ListParagraph"/>
        <w:rPr>
          <w:rFonts w:ascii="Times New Roman" w:hAnsi="Times New Roman" w:cs="Times New Roman"/>
        </w:rPr>
      </w:pPr>
    </w:p>
    <w:p w14:paraId="7DB0B273" w14:textId="4A08089F" w:rsidR="00C47D05" w:rsidRDefault="00BA5241" w:rsidP="009B350E">
      <w:pPr>
        <w:pStyle w:val="ListParagraph"/>
        <w:numPr>
          <w:ilvl w:val="0"/>
          <w:numId w:val="40"/>
        </w:numPr>
        <w:rPr>
          <w:rFonts w:ascii="Times New Roman" w:hAnsi="Times New Roman" w:cs="Times New Roman"/>
        </w:rPr>
      </w:pPr>
      <w:r w:rsidRPr="00BA5241">
        <w:rPr>
          <w:rFonts w:ascii="Times New Roman" w:hAnsi="Times New Roman" w:cs="Times New Roman"/>
        </w:rPr>
        <w:t>Personal interview? In the case of regularly employed and precarious people the answer is yes. When it comes to the long-term unemployed: no.</w:t>
      </w:r>
    </w:p>
    <w:p w14:paraId="06E1A851" w14:textId="77777777" w:rsidR="00BA5241" w:rsidRDefault="00BA5241" w:rsidP="00BA5241">
      <w:pPr>
        <w:pStyle w:val="ListParagraph"/>
        <w:ind w:left="1440"/>
        <w:rPr>
          <w:rFonts w:ascii="Times New Roman" w:hAnsi="Times New Roman" w:cs="Times New Roman"/>
        </w:rPr>
      </w:pPr>
      <w:r>
        <w:rPr>
          <w:rFonts w:ascii="Times New Roman" w:hAnsi="Times New Roman" w:cs="Times New Roman"/>
        </w:rPr>
        <w:t>IF YES:</w:t>
      </w:r>
    </w:p>
    <w:p w14:paraId="31238758" w14:textId="1A02E5DF" w:rsidR="00BA5241" w:rsidRDefault="00BA5241" w:rsidP="00BA5241">
      <w:pPr>
        <w:pStyle w:val="ListParagraph"/>
        <w:ind w:left="1440"/>
        <w:rPr>
          <w:rFonts w:ascii="Times New Roman" w:hAnsi="Times New Roman" w:cs="Times New Roman"/>
        </w:rPr>
      </w:pPr>
      <w:r w:rsidRPr="00BA5241">
        <w:rPr>
          <w:rFonts w:ascii="Times New Roman" w:hAnsi="Times New Roman" w:cs="Times New Roman"/>
        </w:rPr>
        <w:t>Computer-assisted telephone interviews</w:t>
      </w:r>
    </w:p>
    <w:p w14:paraId="3B0C1A81" w14:textId="77777777" w:rsidR="00BA5241" w:rsidRDefault="00BA5241" w:rsidP="00BA5241">
      <w:pPr>
        <w:pStyle w:val="ListParagraph"/>
        <w:ind w:left="1440"/>
        <w:rPr>
          <w:rFonts w:ascii="Times New Roman" w:hAnsi="Times New Roman" w:cs="Times New Roman"/>
        </w:rPr>
      </w:pPr>
    </w:p>
    <w:p w14:paraId="313FA869" w14:textId="6A3A1ED7" w:rsidR="00BA5241" w:rsidRDefault="00BA5241" w:rsidP="009B350E">
      <w:pPr>
        <w:pStyle w:val="ListParagraph"/>
        <w:numPr>
          <w:ilvl w:val="0"/>
          <w:numId w:val="40"/>
        </w:numPr>
        <w:rPr>
          <w:rFonts w:ascii="Times New Roman" w:hAnsi="Times New Roman" w:cs="Times New Roman"/>
        </w:rPr>
      </w:pPr>
      <w:r w:rsidRPr="00BA5241">
        <w:rPr>
          <w:rFonts w:ascii="Times New Roman" w:hAnsi="Times New Roman" w:cs="Times New Roman"/>
        </w:rPr>
        <w:t>Average duration of interview (personal, phone or written): 35 minutes</w:t>
      </w:r>
    </w:p>
    <w:p w14:paraId="7EBAF44A" w14:textId="77777777" w:rsidR="00C47D05" w:rsidRDefault="00C47D05" w:rsidP="00C47D05">
      <w:pPr>
        <w:pStyle w:val="ListParagraph"/>
        <w:rPr>
          <w:rFonts w:ascii="Times New Roman" w:hAnsi="Times New Roman" w:cs="Times New Roman"/>
        </w:rPr>
      </w:pPr>
    </w:p>
    <w:p w14:paraId="27C6364A" w14:textId="66EE83BC" w:rsidR="00C47D05" w:rsidRPr="00BA5241" w:rsidRDefault="00BA5241" w:rsidP="009B350E">
      <w:pPr>
        <w:pStyle w:val="ListParagraph"/>
        <w:numPr>
          <w:ilvl w:val="0"/>
          <w:numId w:val="34"/>
        </w:numPr>
        <w:rPr>
          <w:rFonts w:ascii="Times New Roman" w:hAnsi="Times New Roman" w:cs="Times New Roman"/>
          <w:b/>
        </w:rPr>
      </w:pPr>
      <w:r w:rsidRPr="00BA5241">
        <w:rPr>
          <w:rFonts w:ascii="Times New Roman" w:hAnsi="Times New Roman" w:cs="Times New Roman"/>
          <w:b/>
        </w:rPr>
        <w:t>Additional information</w:t>
      </w:r>
    </w:p>
    <w:p w14:paraId="6740BE67" w14:textId="77777777" w:rsidR="00BA5241" w:rsidRDefault="00BA5241" w:rsidP="00BA5241">
      <w:pPr>
        <w:pStyle w:val="ListParagraph"/>
        <w:rPr>
          <w:rFonts w:ascii="Times New Roman" w:hAnsi="Times New Roman" w:cs="Times New Roman"/>
        </w:rPr>
      </w:pPr>
    </w:p>
    <w:p w14:paraId="39D55FF7" w14:textId="254C687A" w:rsidR="00BA5241" w:rsidRPr="00003548" w:rsidRDefault="00BA5241" w:rsidP="00BA5241">
      <w:pPr>
        <w:pStyle w:val="ListParagraph"/>
        <w:jc w:val="both"/>
        <w:rPr>
          <w:rFonts w:ascii="Times New Roman" w:hAnsi="Times New Roman" w:cs="Times New Roman"/>
        </w:rPr>
      </w:pPr>
      <w:r w:rsidRPr="00BA5241">
        <w:rPr>
          <w:rFonts w:ascii="Times New Roman" w:hAnsi="Times New Roman" w:cs="Times New Roman"/>
        </w:rPr>
        <w:t>The Swedish Employment Agency refused to disclose contact information for long-term unemployed youth and instead, they offered themselves to carry out the investigation. They started to do telephone interviews. However, when they realized how long each interview took and how many people they had to call before they got hold of people to interview they decided to let the respondents answer the questions in a web-based questionnaire.</w:t>
      </w:r>
    </w:p>
    <w:p w14:paraId="47C37394" w14:textId="77777777" w:rsidR="001363E4" w:rsidRDefault="001363E4" w:rsidP="00920F6F">
      <w:pPr>
        <w:rPr>
          <w:rFonts w:ascii="Times New Roman" w:hAnsi="Times New Roman" w:cs="Times New Roman"/>
        </w:rPr>
      </w:pPr>
    </w:p>
    <w:p w14:paraId="7F50D660" w14:textId="11F83BE3" w:rsidR="00E8153C" w:rsidRDefault="00E8153C" w:rsidP="00920F6F">
      <w:pPr>
        <w:rPr>
          <w:rFonts w:ascii="Times New Roman" w:hAnsi="Times New Roman" w:cs="Times New Roman"/>
        </w:rPr>
      </w:pPr>
      <w:r>
        <w:rPr>
          <w:rFonts w:ascii="Times New Roman" w:hAnsi="Times New Roman" w:cs="Times New Roman"/>
        </w:rPr>
        <w:br w:type="page"/>
      </w:r>
    </w:p>
    <w:p w14:paraId="7B1E25E3" w14:textId="4A2320F7" w:rsidR="00BA5241" w:rsidRPr="00E8153C" w:rsidRDefault="00E8153C" w:rsidP="00920F6F">
      <w:pPr>
        <w:rPr>
          <w:rFonts w:ascii="Times New Roman" w:hAnsi="Times New Roman" w:cs="Times New Roman"/>
          <w:sz w:val="28"/>
          <w:szCs w:val="28"/>
          <w:u w:val="single"/>
        </w:rPr>
      </w:pPr>
      <w:r w:rsidRPr="00E8153C">
        <w:rPr>
          <w:rFonts w:ascii="Times New Roman" w:hAnsi="Times New Roman" w:cs="Times New Roman"/>
          <w:sz w:val="28"/>
          <w:szCs w:val="28"/>
          <w:u w:val="single"/>
        </w:rPr>
        <w:t>SWITZERLAND</w:t>
      </w:r>
    </w:p>
    <w:p w14:paraId="5B3D1AB5" w14:textId="77777777" w:rsidR="00BA5241" w:rsidRDefault="00BA5241" w:rsidP="00920F6F">
      <w:pPr>
        <w:rPr>
          <w:rFonts w:ascii="Times New Roman" w:hAnsi="Times New Roman" w:cs="Times New Roman"/>
        </w:rPr>
      </w:pPr>
    </w:p>
    <w:p w14:paraId="40471152" w14:textId="77777777" w:rsidR="009B350E" w:rsidRDefault="009B350E" w:rsidP="00920F6F">
      <w:pPr>
        <w:rPr>
          <w:rFonts w:ascii="Times New Roman" w:hAnsi="Times New Roman" w:cs="Times New Roman"/>
        </w:rPr>
      </w:pPr>
    </w:p>
    <w:p w14:paraId="40B48849" w14:textId="6149909D" w:rsidR="00E8153C" w:rsidRPr="00E8153C" w:rsidRDefault="00E8153C" w:rsidP="009B350E">
      <w:pPr>
        <w:pStyle w:val="ListParagraph"/>
        <w:numPr>
          <w:ilvl w:val="0"/>
          <w:numId w:val="41"/>
        </w:numPr>
        <w:rPr>
          <w:rFonts w:ascii="Times New Roman" w:hAnsi="Times New Roman" w:cs="Times New Roman"/>
          <w:b/>
        </w:rPr>
      </w:pPr>
      <w:r w:rsidRPr="00E8153C">
        <w:rPr>
          <w:rFonts w:ascii="Times New Roman" w:hAnsi="Times New Roman" w:cs="Times New Roman"/>
          <w:b/>
        </w:rPr>
        <w:t>Effective day or reference period of the survey</w:t>
      </w:r>
    </w:p>
    <w:p w14:paraId="32AF9032" w14:textId="77777777" w:rsidR="00E8153C" w:rsidRDefault="00E8153C" w:rsidP="00E8153C">
      <w:pPr>
        <w:pStyle w:val="ListParagraph"/>
        <w:rPr>
          <w:rFonts w:ascii="Times New Roman" w:hAnsi="Times New Roman" w:cs="Times New Roman"/>
        </w:rPr>
      </w:pPr>
    </w:p>
    <w:p w14:paraId="143B961A" w14:textId="4BAB5D1C" w:rsidR="00E8153C" w:rsidRDefault="009B350E" w:rsidP="009B350E">
      <w:pPr>
        <w:pStyle w:val="ListParagraph"/>
        <w:numPr>
          <w:ilvl w:val="0"/>
          <w:numId w:val="39"/>
        </w:numPr>
        <w:ind w:left="1134"/>
        <w:rPr>
          <w:rFonts w:ascii="Times New Roman" w:hAnsi="Times New Roman" w:cs="Times New Roman"/>
        </w:rPr>
      </w:pPr>
      <w:r w:rsidRPr="009B350E">
        <w:rPr>
          <w:rFonts w:ascii="Times New Roman" w:hAnsi="Times New Roman" w:cs="Times New Roman"/>
        </w:rPr>
        <w:t xml:space="preserve">For the regularly employed youth: February 4 </w:t>
      </w:r>
      <w:r>
        <w:rPr>
          <w:rFonts w:ascii="Times New Roman" w:hAnsi="Times New Roman" w:cs="Times New Roman"/>
        </w:rPr>
        <w:t>-</w:t>
      </w:r>
      <w:r w:rsidRPr="009B350E">
        <w:rPr>
          <w:rFonts w:ascii="Times New Roman" w:hAnsi="Times New Roman" w:cs="Times New Roman"/>
        </w:rPr>
        <w:t xml:space="preserve"> March 8 2010</w:t>
      </w:r>
    </w:p>
    <w:p w14:paraId="081FCEA5" w14:textId="2C455DBA" w:rsidR="009B350E" w:rsidRDefault="009B350E" w:rsidP="009B350E">
      <w:pPr>
        <w:pStyle w:val="ListParagraph"/>
        <w:numPr>
          <w:ilvl w:val="0"/>
          <w:numId w:val="39"/>
        </w:numPr>
        <w:ind w:left="1134"/>
        <w:rPr>
          <w:rFonts w:ascii="Times New Roman" w:hAnsi="Times New Roman" w:cs="Times New Roman"/>
        </w:rPr>
      </w:pPr>
      <w:r w:rsidRPr="009B350E">
        <w:rPr>
          <w:rFonts w:ascii="Times New Roman" w:hAnsi="Times New Roman" w:cs="Times New Roman"/>
        </w:rPr>
        <w:t xml:space="preserve">For the precariously employed youth: February 4 </w:t>
      </w:r>
      <w:r>
        <w:rPr>
          <w:rFonts w:ascii="Times New Roman" w:hAnsi="Times New Roman" w:cs="Times New Roman"/>
        </w:rPr>
        <w:t>-</w:t>
      </w:r>
      <w:r w:rsidRPr="009B350E">
        <w:rPr>
          <w:rFonts w:ascii="Times New Roman" w:hAnsi="Times New Roman" w:cs="Times New Roman"/>
        </w:rPr>
        <w:t xml:space="preserve"> July 5 2010</w:t>
      </w:r>
    </w:p>
    <w:p w14:paraId="7C2983FB" w14:textId="30B5D532" w:rsidR="009B350E" w:rsidRDefault="009B350E" w:rsidP="009B350E">
      <w:pPr>
        <w:pStyle w:val="ListParagraph"/>
        <w:numPr>
          <w:ilvl w:val="0"/>
          <w:numId w:val="39"/>
        </w:numPr>
        <w:ind w:left="1134"/>
        <w:rPr>
          <w:rFonts w:ascii="Times New Roman" w:hAnsi="Times New Roman" w:cs="Times New Roman"/>
        </w:rPr>
      </w:pPr>
      <w:r w:rsidRPr="009B350E">
        <w:rPr>
          <w:rFonts w:ascii="Times New Roman" w:hAnsi="Times New Roman" w:cs="Times New Roman"/>
        </w:rPr>
        <w:t xml:space="preserve">For the long-term unemployed youth: February 4 </w:t>
      </w:r>
      <w:r>
        <w:rPr>
          <w:rFonts w:ascii="Times New Roman" w:hAnsi="Times New Roman" w:cs="Times New Roman"/>
        </w:rPr>
        <w:t>-</w:t>
      </w:r>
      <w:r w:rsidRPr="009B350E">
        <w:rPr>
          <w:rFonts w:ascii="Times New Roman" w:hAnsi="Times New Roman" w:cs="Times New Roman"/>
        </w:rPr>
        <w:t xml:space="preserve"> October 4 2010</w:t>
      </w:r>
    </w:p>
    <w:p w14:paraId="4CFA15F2" w14:textId="77777777" w:rsidR="00E8153C" w:rsidRDefault="00E8153C" w:rsidP="00E8153C">
      <w:pPr>
        <w:pStyle w:val="ListParagraph"/>
        <w:rPr>
          <w:rFonts w:ascii="Times New Roman" w:hAnsi="Times New Roman" w:cs="Times New Roman"/>
        </w:rPr>
      </w:pPr>
    </w:p>
    <w:p w14:paraId="5E3DBEF6" w14:textId="17D95341" w:rsidR="00E8153C" w:rsidRPr="009B350E" w:rsidRDefault="009B350E" w:rsidP="009B350E">
      <w:pPr>
        <w:pStyle w:val="ListParagraph"/>
        <w:numPr>
          <w:ilvl w:val="0"/>
          <w:numId w:val="41"/>
        </w:numPr>
        <w:rPr>
          <w:rFonts w:ascii="Times New Roman" w:hAnsi="Times New Roman" w:cs="Times New Roman"/>
          <w:b/>
        </w:rPr>
      </w:pPr>
      <w:r w:rsidRPr="009B350E">
        <w:rPr>
          <w:rFonts w:ascii="Times New Roman" w:hAnsi="Times New Roman" w:cs="Times New Roman"/>
          <w:b/>
        </w:rPr>
        <w:t>Method of sampling</w:t>
      </w:r>
    </w:p>
    <w:p w14:paraId="0178C6FA" w14:textId="77777777" w:rsidR="009B350E" w:rsidRDefault="009B350E" w:rsidP="009B350E">
      <w:pPr>
        <w:pStyle w:val="ListParagraph"/>
        <w:rPr>
          <w:rFonts w:ascii="Times New Roman" w:hAnsi="Times New Roman" w:cs="Times New Roman"/>
        </w:rPr>
      </w:pPr>
    </w:p>
    <w:p w14:paraId="117623C3" w14:textId="02C8A27A" w:rsidR="009B350E" w:rsidRDefault="009B350E" w:rsidP="009B350E">
      <w:pPr>
        <w:pStyle w:val="ListParagraph"/>
        <w:numPr>
          <w:ilvl w:val="0"/>
          <w:numId w:val="42"/>
        </w:numPr>
        <w:rPr>
          <w:rFonts w:ascii="Times New Roman" w:hAnsi="Times New Roman" w:cs="Times New Roman"/>
        </w:rPr>
      </w:pPr>
      <w:r w:rsidRPr="009B350E">
        <w:rPr>
          <w:rFonts w:ascii="Times New Roman" w:hAnsi="Times New Roman" w:cs="Times New Roman"/>
        </w:rPr>
        <w:t>Type of sample:</w:t>
      </w:r>
    </w:p>
    <w:p w14:paraId="527484A7" w14:textId="75C6A2BE" w:rsidR="009B350E" w:rsidRDefault="009B350E" w:rsidP="009B350E">
      <w:pPr>
        <w:pStyle w:val="ListParagraph"/>
        <w:numPr>
          <w:ilvl w:val="0"/>
          <w:numId w:val="43"/>
        </w:numPr>
        <w:rPr>
          <w:rFonts w:ascii="Times New Roman" w:hAnsi="Times New Roman" w:cs="Times New Roman"/>
        </w:rPr>
      </w:pPr>
      <w:r w:rsidRPr="009B350E">
        <w:rPr>
          <w:rFonts w:ascii="Times New Roman" w:hAnsi="Times New Roman" w:cs="Times New Roman"/>
        </w:rPr>
        <w:t>I) Random sample</w:t>
      </w:r>
    </w:p>
    <w:p w14:paraId="605E5C5E" w14:textId="6E8690AE" w:rsidR="009B350E" w:rsidRDefault="009B350E" w:rsidP="009B350E">
      <w:pPr>
        <w:pStyle w:val="ListParagraph"/>
        <w:numPr>
          <w:ilvl w:val="0"/>
          <w:numId w:val="43"/>
        </w:numPr>
        <w:rPr>
          <w:rFonts w:ascii="Times New Roman" w:hAnsi="Times New Roman" w:cs="Times New Roman"/>
        </w:rPr>
      </w:pPr>
      <w:r w:rsidRPr="009B350E">
        <w:rPr>
          <w:rFonts w:ascii="Times New Roman" w:hAnsi="Times New Roman" w:cs="Times New Roman"/>
        </w:rPr>
        <w:t>II) Targeted sample</w:t>
      </w:r>
    </w:p>
    <w:p w14:paraId="5B11D03C" w14:textId="77777777" w:rsidR="009B350E" w:rsidRDefault="009B350E" w:rsidP="009B350E">
      <w:pPr>
        <w:pStyle w:val="ListParagraph"/>
        <w:ind w:left="1440"/>
        <w:rPr>
          <w:rFonts w:ascii="Times New Roman" w:hAnsi="Times New Roman" w:cs="Times New Roman"/>
        </w:rPr>
      </w:pPr>
    </w:p>
    <w:p w14:paraId="660DC9BB" w14:textId="49237F08" w:rsidR="009B350E" w:rsidRDefault="009B350E" w:rsidP="009B350E">
      <w:pPr>
        <w:pStyle w:val="ListParagraph"/>
        <w:numPr>
          <w:ilvl w:val="0"/>
          <w:numId w:val="42"/>
        </w:numPr>
        <w:rPr>
          <w:rFonts w:ascii="Times New Roman" w:hAnsi="Times New Roman" w:cs="Times New Roman"/>
        </w:rPr>
      </w:pPr>
      <w:r w:rsidRPr="009B350E">
        <w:rPr>
          <w:rFonts w:ascii="Times New Roman" w:hAnsi="Times New Roman" w:cs="Times New Roman"/>
        </w:rPr>
        <w:t>Dataset used as sampling frame:</w:t>
      </w:r>
    </w:p>
    <w:p w14:paraId="06B00CFE" w14:textId="260C9064" w:rsidR="009B350E" w:rsidRDefault="009B350E" w:rsidP="009B350E">
      <w:pPr>
        <w:pStyle w:val="ListParagraph"/>
        <w:numPr>
          <w:ilvl w:val="0"/>
          <w:numId w:val="44"/>
        </w:numPr>
        <w:rPr>
          <w:rFonts w:ascii="Times New Roman" w:hAnsi="Times New Roman" w:cs="Times New Roman"/>
        </w:rPr>
      </w:pPr>
      <w:r w:rsidRPr="009B350E">
        <w:rPr>
          <w:rFonts w:ascii="Times New Roman" w:hAnsi="Times New Roman" w:cs="Times New Roman"/>
        </w:rPr>
        <w:t>I) The regional population office (OCP: Office Cantonal de la Population)</w:t>
      </w:r>
    </w:p>
    <w:p w14:paraId="4B0C23D8" w14:textId="26F4F173" w:rsidR="009B350E" w:rsidRDefault="009B350E" w:rsidP="009B350E">
      <w:pPr>
        <w:pStyle w:val="ListParagraph"/>
        <w:numPr>
          <w:ilvl w:val="0"/>
          <w:numId w:val="44"/>
        </w:numPr>
        <w:rPr>
          <w:rFonts w:ascii="Times New Roman" w:hAnsi="Times New Roman" w:cs="Times New Roman"/>
        </w:rPr>
      </w:pPr>
      <w:r w:rsidRPr="009B350E">
        <w:rPr>
          <w:rFonts w:ascii="Times New Roman" w:hAnsi="Times New Roman" w:cs="Times New Roman"/>
        </w:rPr>
        <w:t>II) List of long-term unemployed recruited in the unemployment office who agreed to participate in the survey</w:t>
      </w:r>
    </w:p>
    <w:p w14:paraId="2AEF2213" w14:textId="77777777" w:rsidR="009B350E" w:rsidRDefault="009B350E" w:rsidP="009B350E">
      <w:pPr>
        <w:pStyle w:val="ListParagraph"/>
        <w:ind w:left="1440"/>
        <w:rPr>
          <w:rFonts w:ascii="Times New Roman" w:hAnsi="Times New Roman" w:cs="Times New Roman"/>
        </w:rPr>
      </w:pPr>
    </w:p>
    <w:p w14:paraId="71CD2FBE" w14:textId="68D6FEE9" w:rsidR="009B350E" w:rsidRDefault="009B350E" w:rsidP="009B350E">
      <w:pPr>
        <w:pStyle w:val="ListParagraph"/>
        <w:numPr>
          <w:ilvl w:val="0"/>
          <w:numId w:val="42"/>
        </w:numPr>
        <w:rPr>
          <w:rFonts w:ascii="Times New Roman" w:hAnsi="Times New Roman" w:cs="Times New Roman"/>
        </w:rPr>
      </w:pPr>
      <w:r w:rsidRPr="009B350E">
        <w:rPr>
          <w:rFonts w:ascii="Times New Roman" w:hAnsi="Times New Roman" w:cs="Times New Roman"/>
        </w:rPr>
        <w:t>Sampling units:</w:t>
      </w:r>
    </w:p>
    <w:p w14:paraId="30F01470" w14:textId="596E0C48" w:rsidR="009B350E" w:rsidRDefault="009B350E" w:rsidP="009B350E">
      <w:pPr>
        <w:pStyle w:val="ListParagraph"/>
        <w:numPr>
          <w:ilvl w:val="0"/>
          <w:numId w:val="45"/>
        </w:numPr>
        <w:rPr>
          <w:rFonts w:ascii="Times New Roman" w:hAnsi="Times New Roman" w:cs="Times New Roman"/>
        </w:rPr>
      </w:pPr>
      <w:r w:rsidRPr="009B350E">
        <w:rPr>
          <w:rFonts w:ascii="Times New Roman" w:hAnsi="Times New Roman" w:cs="Times New Roman"/>
        </w:rPr>
        <w:t>I) Youth residing in Geneva aged 18 to 34 years old</w:t>
      </w:r>
    </w:p>
    <w:p w14:paraId="6DDA0457" w14:textId="6655D8E3" w:rsidR="009B350E" w:rsidRDefault="009B350E" w:rsidP="009B350E">
      <w:pPr>
        <w:pStyle w:val="ListParagraph"/>
        <w:numPr>
          <w:ilvl w:val="0"/>
          <w:numId w:val="45"/>
        </w:numPr>
        <w:rPr>
          <w:rFonts w:ascii="Times New Roman" w:hAnsi="Times New Roman" w:cs="Times New Roman"/>
        </w:rPr>
      </w:pPr>
      <w:r w:rsidRPr="009B350E">
        <w:rPr>
          <w:rFonts w:ascii="Times New Roman" w:hAnsi="Times New Roman" w:cs="Times New Roman"/>
        </w:rPr>
        <w:t>II) Long-term unemployed youth aged 18 to 34 years old and registered in the unemployment office</w:t>
      </w:r>
    </w:p>
    <w:p w14:paraId="054CD6A5" w14:textId="77777777" w:rsidR="009B350E" w:rsidRDefault="009B350E" w:rsidP="009B350E">
      <w:pPr>
        <w:pStyle w:val="ListParagraph"/>
        <w:ind w:left="1440"/>
        <w:rPr>
          <w:rFonts w:ascii="Times New Roman" w:hAnsi="Times New Roman" w:cs="Times New Roman"/>
        </w:rPr>
      </w:pPr>
    </w:p>
    <w:p w14:paraId="1AFE1606" w14:textId="17F966B7" w:rsidR="009B350E" w:rsidRDefault="009B350E" w:rsidP="009B350E">
      <w:pPr>
        <w:pStyle w:val="ListParagraph"/>
        <w:numPr>
          <w:ilvl w:val="0"/>
          <w:numId w:val="42"/>
        </w:numPr>
        <w:rPr>
          <w:rFonts w:ascii="Times New Roman" w:hAnsi="Times New Roman" w:cs="Times New Roman"/>
        </w:rPr>
      </w:pPr>
      <w:r w:rsidRPr="009B350E">
        <w:rPr>
          <w:rFonts w:ascii="Times New Roman" w:hAnsi="Times New Roman" w:cs="Times New Roman"/>
        </w:rPr>
        <w:t>Additional information on sampling methods:</w:t>
      </w:r>
    </w:p>
    <w:p w14:paraId="55E63081" w14:textId="0B9CB6AE" w:rsidR="009B350E" w:rsidRDefault="009B350E" w:rsidP="009B350E">
      <w:pPr>
        <w:pStyle w:val="ListParagraph"/>
        <w:numPr>
          <w:ilvl w:val="0"/>
          <w:numId w:val="46"/>
        </w:numPr>
        <w:rPr>
          <w:rFonts w:ascii="Times New Roman" w:hAnsi="Times New Roman" w:cs="Times New Roman"/>
        </w:rPr>
      </w:pPr>
      <w:r w:rsidRPr="009B350E">
        <w:rPr>
          <w:rFonts w:ascii="Times New Roman" w:hAnsi="Times New Roman" w:cs="Times New Roman"/>
        </w:rPr>
        <w:t>I) The OCP provided15’000 randomly drawn names and addresses of youth residing in Geneva and aged 18 to 34 years old</w:t>
      </w:r>
    </w:p>
    <w:p w14:paraId="1618D6C1" w14:textId="47202E65" w:rsidR="009B350E" w:rsidRDefault="009B350E" w:rsidP="009B350E">
      <w:pPr>
        <w:pStyle w:val="ListParagraph"/>
        <w:numPr>
          <w:ilvl w:val="0"/>
          <w:numId w:val="46"/>
        </w:numPr>
        <w:rPr>
          <w:rFonts w:ascii="Times New Roman" w:hAnsi="Times New Roman" w:cs="Times New Roman"/>
        </w:rPr>
      </w:pPr>
      <w:r w:rsidRPr="009B350E">
        <w:rPr>
          <w:rFonts w:ascii="Times New Roman" w:hAnsi="Times New Roman" w:cs="Times New Roman"/>
        </w:rPr>
        <w:t>II) During the last two weeks of the month, when unemployed have to hand in their job-search proof, we asked all the persons coming out of the unemployment office whether they were aged 18 to 34 years old, whether they had been unemployed for one year or more, and whether they agreed to participate in the survey. We computed a list of the individuals who fulfilled these three criteria, the list that we provided to the survey institute included names and phone numbers.</w:t>
      </w:r>
    </w:p>
    <w:p w14:paraId="7C46B97E" w14:textId="77777777" w:rsidR="009B350E" w:rsidRDefault="009B350E" w:rsidP="009B350E">
      <w:pPr>
        <w:pStyle w:val="ListParagraph"/>
        <w:rPr>
          <w:rFonts w:ascii="Times New Roman" w:hAnsi="Times New Roman" w:cs="Times New Roman"/>
        </w:rPr>
      </w:pPr>
    </w:p>
    <w:p w14:paraId="075B96F8" w14:textId="6443D502" w:rsidR="009B350E" w:rsidRPr="009B350E" w:rsidRDefault="009B350E" w:rsidP="009B350E">
      <w:pPr>
        <w:pStyle w:val="ListParagraph"/>
        <w:numPr>
          <w:ilvl w:val="0"/>
          <w:numId w:val="41"/>
        </w:numPr>
        <w:rPr>
          <w:rFonts w:ascii="Times New Roman" w:hAnsi="Times New Roman" w:cs="Times New Roman"/>
          <w:b/>
        </w:rPr>
      </w:pPr>
      <w:r w:rsidRPr="009B350E">
        <w:rPr>
          <w:rFonts w:ascii="Times New Roman" w:hAnsi="Times New Roman" w:cs="Times New Roman"/>
          <w:b/>
        </w:rPr>
        <w:t>Universe of persons</w:t>
      </w:r>
    </w:p>
    <w:p w14:paraId="55FDAA09" w14:textId="77777777" w:rsidR="009B350E" w:rsidRDefault="009B350E" w:rsidP="009B350E">
      <w:pPr>
        <w:pStyle w:val="ListParagraph"/>
        <w:rPr>
          <w:rFonts w:ascii="Times New Roman" w:hAnsi="Times New Roman" w:cs="Times New Roman"/>
        </w:rPr>
      </w:pPr>
    </w:p>
    <w:p w14:paraId="7F70F003" w14:textId="4B4B9D62" w:rsidR="009B350E" w:rsidRDefault="009B350E" w:rsidP="009B350E">
      <w:pPr>
        <w:pStyle w:val="ListParagraph"/>
        <w:numPr>
          <w:ilvl w:val="0"/>
          <w:numId w:val="47"/>
        </w:numPr>
        <w:rPr>
          <w:rFonts w:ascii="Times New Roman" w:hAnsi="Times New Roman" w:cs="Times New Roman"/>
        </w:rPr>
      </w:pPr>
      <w:r w:rsidRPr="009B350E">
        <w:rPr>
          <w:rFonts w:ascii="Times New Roman" w:hAnsi="Times New Roman" w:cs="Times New Roman"/>
        </w:rPr>
        <w:t>Persons covered:</w:t>
      </w:r>
    </w:p>
    <w:p w14:paraId="640C80D1" w14:textId="4C742B35" w:rsidR="009B350E" w:rsidRDefault="009B350E" w:rsidP="009B350E">
      <w:pPr>
        <w:pStyle w:val="ListParagraph"/>
        <w:numPr>
          <w:ilvl w:val="0"/>
          <w:numId w:val="48"/>
        </w:numPr>
        <w:rPr>
          <w:rFonts w:ascii="Times New Roman" w:hAnsi="Times New Roman" w:cs="Times New Roman"/>
        </w:rPr>
      </w:pPr>
      <w:r w:rsidRPr="009B350E">
        <w:rPr>
          <w:rFonts w:ascii="Times New Roman" w:hAnsi="Times New Roman" w:cs="Times New Roman"/>
        </w:rPr>
        <w:t>Geneva residents aged 18 to 34 years old: who have been working for one year or more; who are precariously employed; who have been unemployed for one year or more</w:t>
      </w:r>
    </w:p>
    <w:p w14:paraId="4EB6C098" w14:textId="77777777" w:rsidR="009B350E" w:rsidRDefault="009B350E" w:rsidP="009B350E">
      <w:pPr>
        <w:pStyle w:val="ListParagraph"/>
        <w:ind w:left="1440"/>
        <w:rPr>
          <w:rFonts w:ascii="Times New Roman" w:hAnsi="Times New Roman" w:cs="Times New Roman"/>
        </w:rPr>
      </w:pPr>
    </w:p>
    <w:p w14:paraId="2B30BDE6" w14:textId="4C8FBA45" w:rsidR="009B350E" w:rsidRDefault="009B350E" w:rsidP="009B350E">
      <w:pPr>
        <w:pStyle w:val="ListParagraph"/>
        <w:numPr>
          <w:ilvl w:val="0"/>
          <w:numId w:val="47"/>
        </w:numPr>
        <w:rPr>
          <w:rFonts w:ascii="Times New Roman" w:hAnsi="Times New Roman" w:cs="Times New Roman"/>
        </w:rPr>
      </w:pPr>
      <w:r w:rsidRPr="009B350E">
        <w:rPr>
          <w:rFonts w:ascii="Times New Roman" w:hAnsi="Times New Roman" w:cs="Times New Roman"/>
        </w:rPr>
        <w:t>Persons not covered:</w:t>
      </w:r>
    </w:p>
    <w:p w14:paraId="5A524AFA" w14:textId="75B34AAB" w:rsidR="009B350E" w:rsidRDefault="009B350E" w:rsidP="009B350E">
      <w:pPr>
        <w:pStyle w:val="ListParagraph"/>
        <w:numPr>
          <w:ilvl w:val="0"/>
          <w:numId w:val="48"/>
        </w:numPr>
        <w:rPr>
          <w:rFonts w:ascii="Times New Roman" w:hAnsi="Times New Roman" w:cs="Times New Roman"/>
        </w:rPr>
      </w:pPr>
      <w:r w:rsidRPr="009B350E">
        <w:rPr>
          <w:rFonts w:ascii="Times New Roman" w:hAnsi="Times New Roman" w:cs="Times New Roman"/>
        </w:rPr>
        <w:t>Students and inactive individuals were excluded from the survey</w:t>
      </w:r>
    </w:p>
    <w:p w14:paraId="7A448AA3" w14:textId="618DD3B8" w:rsidR="009B350E" w:rsidRDefault="009B350E" w:rsidP="009B350E">
      <w:pPr>
        <w:pStyle w:val="ListParagraph"/>
        <w:numPr>
          <w:ilvl w:val="0"/>
          <w:numId w:val="48"/>
        </w:numPr>
        <w:rPr>
          <w:rFonts w:ascii="Times New Roman" w:hAnsi="Times New Roman" w:cs="Times New Roman"/>
        </w:rPr>
      </w:pPr>
      <w:r w:rsidRPr="009B350E">
        <w:rPr>
          <w:rFonts w:ascii="Times New Roman" w:hAnsi="Times New Roman" w:cs="Times New Roman"/>
        </w:rPr>
        <w:t>Non-French speaking individuals</w:t>
      </w:r>
    </w:p>
    <w:p w14:paraId="2AB48DA4" w14:textId="4C8FBA45" w:rsidR="009B350E" w:rsidRDefault="009B350E" w:rsidP="009B350E">
      <w:pPr>
        <w:pStyle w:val="ListParagraph"/>
        <w:rPr>
          <w:rFonts w:ascii="Times New Roman" w:hAnsi="Times New Roman" w:cs="Times New Roman"/>
        </w:rPr>
      </w:pPr>
    </w:p>
    <w:p w14:paraId="194FA790" w14:textId="7910CC9B" w:rsidR="009B350E" w:rsidRPr="009B350E" w:rsidRDefault="009B350E" w:rsidP="009B350E">
      <w:pPr>
        <w:pStyle w:val="ListParagraph"/>
        <w:numPr>
          <w:ilvl w:val="0"/>
          <w:numId w:val="41"/>
        </w:numPr>
        <w:rPr>
          <w:rFonts w:ascii="Times New Roman" w:hAnsi="Times New Roman" w:cs="Times New Roman"/>
          <w:b/>
        </w:rPr>
      </w:pPr>
      <w:r w:rsidRPr="009B350E">
        <w:rPr>
          <w:rFonts w:ascii="Times New Roman" w:hAnsi="Times New Roman" w:cs="Times New Roman"/>
          <w:b/>
        </w:rPr>
        <w:t>Sample size</w:t>
      </w:r>
    </w:p>
    <w:p w14:paraId="223A92EB" w14:textId="77777777" w:rsidR="009B350E" w:rsidRDefault="009B350E" w:rsidP="009B350E">
      <w:pPr>
        <w:pStyle w:val="ListParagraph"/>
        <w:rPr>
          <w:rFonts w:ascii="Times New Roman" w:hAnsi="Times New Roman" w:cs="Times New Roman"/>
        </w:rPr>
      </w:pPr>
    </w:p>
    <w:p w14:paraId="3C22F898" w14:textId="200F0DF6" w:rsidR="009B350E" w:rsidRDefault="006B111F" w:rsidP="006B111F">
      <w:pPr>
        <w:pStyle w:val="ListParagraph"/>
        <w:numPr>
          <w:ilvl w:val="0"/>
          <w:numId w:val="49"/>
        </w:numPr>
        <w:rPr>
          <w:rFonts w:ascii="Times New Roman" w:hAnsi="Times New Roman" w:cs="Times New Roman"/>
        </w:rPr>
      </w:pPr>
      <w:r w:rsidRPr="006B111F">
        <w:rPr>
          <w:rFonts w:ascii="Times New Roman" w:hAnsi="Times New Roman" w:cs="Times New Roman"/>
        </w:rPr>
        <w:t>Net sample for the three groups:</w:t>
      </w:r>
    </w:p>
    <w:p w14:paraId="0E150C43" w14:textId="561E8380" w:rsidR="006B111F" w:rsidRDefault="006B111F" w:rsidP="006B111F">
      <w:pPr>
        <w:pStyle w:val="ListParagraph"/>
        <w:numPr>
          <w:ilvl w:val="0"/>
          <w:numId w:val="50"/>
        </w:numPr>
        <w:rPr>
          <w:rFonts w:ascii="Times New Roman" w:hAnsi="Times New Roman" w:cs="Times New Roman"/>
        </w:rPr>
      </w:pPr>
      <w:r w:rsidRPr="006B111F">
        <w:rPr>
          <w:rFonts w:ascii="Times New Roman" w:hAnsi="Times New Roman" w:cs="Times New Roman"/>
        </w:rPr>
        <w:t>Unemployed: 304</w:t>
      </w:r>
    </w:p>
    <w:p w14:paraId="6BA7BA03" w14:textId="1237DB71" w:rsidR="006B111F" w:rsidRDefault="006B111F" w:rsidP="006B111F">
      <w:pPr>
        <w:pStyle w:val="ListParagraph"/>
        <w:numPr>
          <w:ilvl w:val="0"/>
          <w:numId w:val="50"/>
        </w:numPr>
        <w:rPr>
          <w:rFonts w:ascii="Times New Roman" w:hAnsi="Times New Roman" w:cs="Times New Roman"/>
        </w:rPr>
      </w:pPr>
      <w:r w:rsidRPr="006B111F">
        <w:rPr>
          <w:rFonts w:ascii="Times New Roman" w:hAnsi="Times New Roman" w:cs="Times New Roman"/>
        </w:rPr>
        <w:t>Precarious: 254</w:t>
      </w:r>
    </w:p>
    <w:p w14:paraId="03EA2B76" w14:textId="7FDC1CBA" w:rsidR="006B111F" w:rsidRDefault="006B111F" w:rsidP="006B111F">
      <w:pPr>
        <w:pStyle w:val="ListParagraph"/>
        <w:numPr>
          <w:ilvl w:val="0"/>
          <w:numId w:val="50"/>
        </w:numPr>
        <w:rPr>
          <w:rFonts w:ascii="Times New Roman" w:hAnsi="Times New Roman" w:cs="Times New Roman"/>
        </w:rPr>
      </w:pPr>
      <w:r w:rsidRPr="006B111F">
        <w:rPr>
          <w:rFonts w:ascii="Times New Roman" w:hAnsi="Times New Roman" w:cs="Times New Roman"/>
        </w:rPr>
        <w:t>Regularly employed: 320</w:t>
      </w:r>
    </w:p>
    <w:p w14:paraId="588421D5" w14:textId="77777777" w:rsidR="006B111F" w:rsidRDefault="006B111F" w:rsidP="006B111F">
      <w:pPr>
        <w:pStyle w:val="ListParagraph"/>
        <w:ind w:left="1440"/>
        <w:rPr>
          <w:rFonts w:ascii="Times New Roman" w:hAnsi="Times New Roman" w:cs="Times New Roman"/>
        </w:rPr>
      </w:pPr>
    </w:p>
    <w:p w14:paraId="7C976364" w14:textId="54750C03" w:rsidR="006B111F" w:rsidRDefault="006B111F" w:rsidP="006B111F">
      <w:pPr>
        <w:pStyle w:val="ListParagraph"/>
        <w:numPr>
          <w:ilvl w:val="0"/>
          <w:numId w:val="49"/>
        </w:numPr>
        <w:rPr>
          <w:rFonts w:ascii="Times New Roman" w:hAnsi="Times New Roman" w:cs="Times New Roman"/>
        </w:rPr>
      </w:pPr>
      <w:r w:rsidRPr="006B111F">
        <w:rPr>
          <w:rFonts w:ascii="Times New Roman" w:hAnsi="Times New Roman" w:cs="Times New Roman"/>
        </w:rPr>
        <w:t>Response rate for the three groups:</w:t>
      </w:r>
    </w:p>
    <w:p w14:paraId="295AB66B" w14:textId="19E2A3F0" w:rsidR="006B111F" w:rsidRDefault="006B111F" w:rsidP="006B111F">
      <w:pPr>
        <w:pStyle w:val="ListParagraph"/>
        <w:numPr>
          <w:ilvl w:val="0"/>
          <w:numId w:val="51"/>
        </w:numPr>
        <w:rPr>
          <w:rFonts w:ascii="Times New Roman" w:hAnsi="Times New Roman" w:cs="Times New Roman"/>
        </w:rPr>
      </w:pPr>
      <w:r w:rsidRPr="006B111F">
        <w:rPr>
          <w:rFonts w:ascii="Times New Roman" w:hAnsi="Times New Roman" w:cs="Times New Roman"/>
        </w:rPr>
        <w:t>Sample I: 18% (interviews over exploited addresses), 38% (interviews over contacts)</w:t>
      </w:r>
    </w:p>
    <w:p w14:paraId="26B7F539" w14:textId="7A9D02D7" w:rsidR="006B111F" w:rsidRDefault="006B111F" w:rsidP="006B111F">
      <w:pPr>
        <w:pStyle w:val="ListParagraph"/>
        <w:numPr>
          <w:ilvl w:val="0"/>
          <w:numId w:val="51"/>
        </w:numPr>
        <w:rPr>
          <w:rFonts w:ascii="Times New Roman" w:hAnsi="Times New Roman" w:cs="Times New Roman"/>
        </w:rPr>
      </w:pPr>
      <w:r w:rsidRPr="006B111F">
        <w:rPr>
          <w:rFonts w:ascii="Times New Roman" w:hAnsi="Times New Roman" w:cs="Times New Roman"/>
        </w:rPr>
        <w:t>Sample II: 15% (interviews over long-term unemployed youth), 29% (acceptances over long-term unemployed youth)</w:t>
      </w:r>
    </w:p>
    <w:p w14:paraId="24A7BF8B" w14:textId="77777777" w:rsidR="009B350E" w:rsidRDefault="009B350E" w:rsidP="009B350E">
      <w:pPr>
        <w:pStyle w:val="ListParagraph"/>
        <w:rPr>
          <w:rFonts w:ascii="Times New Roman" w:hAnsi="Times New Roman" w:cs="Times New Roman"/>
        </w:rPr>
      </w:pPr>
    </w:p>
    <w:p w14:paraId="14865A69" w14:textId="5FF10D4E" w:rsidR="009B350E" w:rsidRPr="006B111F" w:rsidRDefault="006B111F" w:rsidP="009B350E">
      <w:pPr>
        <w:pStyle w:val="ListParagraph"/>
        <w:numPr>
          <w:ilvl w:val="0"/>
          <w:numId w:val="41"/>
        </w:numPr>
        <w:rPr>
          <w:rFonts w:ascii="Times New Roman" w:hAnsi="Times New Roman" w:cs="Times New Roman"/>
          <w:b/>
        </w:rPr>
      </w:pPr>
      <w:r w:rsidRPr="006B111F">
        <w:rPr>
          <w:rFonts w:ascii="Times New Roman" w:hAnsi="Times New Roman" w:cs="Times New Roman"/>
          <w:b/>
        </w:rPr>
        <w:t>Interview</w:t>
      </w:r>
    </w:p>
    <w:p w14:paraId="5A5AD7F5" w14:textId="77777777" w:rsidR="006B111F" w:rsidRDefault="006B111F" w:rsidP="006B111F">
      <w:pPr>
        <w:pStyle w:val="ListParagraph"/>
        <w:rPr>
          <w:rFonts w:ascii="Times New Roman" w:hAnsi="Times New Roman" w:cs="Times New Roman"/>
        </w:rPr>
      </w:pPr>
    </w:p>
    <w:p w14:paraId="6A1BCA30" w14:textId="16DF6084" w:rsidR="006B111F" w:rsidRDefault="006B111F" w:rsidP="006B111F">
      <w:pPr>
        <w:pStyle w:val="ListParagraph"/>
        <w:numPr>
          <w:ilvl w:val="0"/>
          <w:numId w:val="52"/>
        </w:numPr>
        <w:rPr>
          <w:rFonts w:ascii="Times New Roman" w:hAnsi="Times New Roman" w:cs="Times New Roman"/>
        </w:rPr>
      </w:pPr>
      <w:r w:rsidRPr="006B111F">
        <w:rPr>
          <w:rFonts w:ascii="Times New Roman" w:hAnsi="Times New Roman" w:cs="Times New Roman"/>
        </w:rPr>
        <w:t>Personal interview?</w:t>
      </w:r>
    </w:p>
    <w:p w14:paraId="7CF68E79" w14:textId="10B7D162" w:rsidR="006B111F" w:rsidRDefault="006B111F" w:rsidP="006B111F">
      <w:pPr>
        <w:pStyle w:val="ListParagraph"/>
        <w:numPr>
          <w:ilvl w:val="0"/>
          <w:numId w:val="53"/>
        </w:numPr>
        <w:rPr>
          <w:rFonts w:ascii="Times New Roman" w:hAnsi="Times New Roman" w:cs="Times New Roman"/>
        </w:rPr>
      </w:pPr>
      <w:r w:rsidRPr="006B111F">
        <w:rPr>
          <w:rFonts w:ascii="Times New Roman" w:hAnsi="Times New Roman" w:cs="Times New Roman"/>
        </w:rPr>
        <w:t>CATI: Computer-assisted telephone interviews</w:t>
      </w:r>
    </w:p>
    <w:p w14:paraId="76E856BE" w14:textId="4C0C19BD" w:rsidR="006B111F" w:rsidRDefault="006B111F" w:rsidP="006B111F">
      <w:pPr>
        <w:pStyle w:val="ListParagraph"/>
        <w:numPr>
          <w:ilvl w:val="0"/>
          <w:numId w:val="53"/>
        </w:numPr>
        <w:rPr>
          <w:rFonts w:ascii="Times New Roman" w:hAnsi="Times New Roman" w:cs="Times New Roman"/>
        </w:rPr>
      </w:pPr>
      <w:r w:rsidRPr="006B111F">
        <w:rPr>
          <w:rFonts w:ascii="Times New Roman" w:hAnsi="Times New Roman" w:cs="Times New Roman"/>
        </w:rPr>
        <w:t>Only in French</w:t>
      </w:r>
    </w:p>
    <w:p w14:paraId="19C4A235" w14:textId="77777777" w:rsidR="006B111F" w:rsidRDefault="006B111F" w:rsidP="006B111F">
      <w:pPr>
        <w:pStyle w:val="ListParagraph"/>
        <w:ind w:left="1440"/>
        <w:rPr>
          <w:rFonts w:ascii="Times New Roman" w:hAnsi="Times New Roman" w:cs="Times New Roman"/>
        </w:rPr>
      </w:pPr>
    </w:p>
    <w:p w14:paraId="1286780E" w14:textId="5334ACDA" w:rsidR="006B111F" w:rsidRDefault="006B111F" w:rsidP="006B111F">
      <w:pPr>
        <w:pStyle w:val="ListParagraph"/>
        <w:numPr>
          <w:ilvl w:val="0"/>
          <w:numId w:val="52"/>
        </w:numPr>
        <w:rPr>
          <w:rFonts w:ascii="Times New Roman" w:hAnsi="Times New Roman" w:cs="Times New Roman"/>
        </w:rPr>
      </w:pPr>
      <w:r w:rsidRPr="006B111F">
        <w:rPr>
          <w:rFonts w:ascii="Times New Roman" w:hAnsi="Times New Roman" w:cs="Times New Roman"/>
        </w:rPr>
        <w:t>Average duration of interview (personal, phone or written):</w:t>
      </w:r>
    </w:p>
    <w:p w14:paraId="26D81063" w14:textId="1AB41F3F" w:rsidR="006B111F" w:rsidRDefault="006B111F" w:rsidP="006B111F">
      <w:pPr>
        <w:pStyle w:val="ListParagraph"/>
        <w:numPr>
          <w:ilvl w:val="0"/>
          <w:numId w:val="54"/>
        </w:numPr>
        <w:rPr>
          <w:rFonts w:ascii="Times New Roman" w:hAnsi="Times New Roman" w:cs="Times New Roman"/>
        </w:rPr>
      </w:pPr>
      <w:r w:rsidRPr="006B111F">
        <w:rPr>
          <w:rFonts w:ascii="Times New Roman" w:hAnsi="Times New Roman" w:cs="Times New Roman"/>
        </w:rPr>
        <w:t>32.82 minutes for the sample I</w:t>
      </w:r>
    </w:p>
    <w:p w14:paraId="0B1F8590" w14:textId="23938449" w:rsidR="006B111F" w:rsidRDefault="006B111F" w:rsidP="006B111F">
      <w:pPr>
        <w:pStyle w:val="ListParagraph"/>
        <w:numPr>
          <w:ilvl w:val="0"/>
          <w:numId w:val="54"/>
        </w:numPr>
        <w:rPr>
          <w:rFonts w:ascii="Times New Roman" w:hAnsi="Times New Roman" w:cs="Times New Roman"/>
        </w:rPr>
      </w:pPr>
      <w:r w:rsidRPr="006B111F">
        <w:rPr>
          <w:rFonts w:ascii="Times New Roman" w:hAnsi="Times New Roman" w:cs="Times New Roman"/>
        </w:rPr>
        <w:t>29.71 minutes for the sample II (no screening in this case)</w:t>
      </w:r>
    </w:p>
    <w:p w14:paraId="47287AC3" w14:textId="2AC905F1" w:rsidR="006B111F" w:rsidRDefault="006B111F" w:rsidP="006B111F">
      <w:pPr>
        <w:pStyle w:val="ListParagraph"/>
        <w:rPr>
          <w:rFonts w:ascii="Times New Roman" w:hAnsi="Times New Roman" w:cs="Times New Roman"/>
        </w:rPr>
      </w:pPr>
    </w:p>
    <w:p w14:paraId="3D984B91" w14:textId="05F153A1" w:rsidR="006B111F" w:rsidRPr="006B111F" w:rsidRDefault="006B111F" w:rsidP="009B350E">
      <w:pPr>
        <w:pStyle w:val="ListParagraph"/>
        <w:numPr>
          <w:ilvl w:val="0"/>
          <w:numId w:val="41"/>
        </w:numPr>
        <w:rPr>
          <w:rFonts w:ascii="Times New Roman" w:hAnsi="Times New Roman" w:cs="Times New Roman"/>
          <w:b/>
        </w:rPr>
      </w:pPr>
      <w:r w:rsidRPr="006B111F">
        <w:rPr>
          <w:rFonts w:ascii="Times New Roman" w:hAnsi="Times New Roman" w:cs="Times New Roman"/>
          <w:b/>
        </w:rPr>
        <w:t>Additional information</w:t>
      </w:r>
    </w:p>
    <w:p w14:paraId="68DD2937" w14:textId="77777777" w:rsidR="00E8153C" w:rsidRPr="00920F6F" w:rsidRDefault="00E8153C" w:rsidP="00920F6F">
      <w:pPr>
        <w:rPr>
          <w:rFonts w:ascii="Times New Roman" w:hAnsi="Times New Roman" w:cs="Times New Roman"/>
        </w:rPr>
      </w:pPr>
      <w:bookmarkStart w:id="0" w:name="_GoBack"/>
      <w:bookmarkEnd w:id="0"/>
    </w:p>
    <w:sectPr w:rsidR="00E8153C" w:rsidRPr="00920F6F" w:rsidSect="002B14FC">
      <w:footerReference w:type="even" r:id="rId9"/>
      <w:footerReference w:type="default" r:id="rId10"/>
      <w:pgSz w:w="11901" w:h="16817"/>
      <w:pgMar w:top="1440" w:right="1797" w:bottom="1440" w:left="1797" w:header="737" w:footer="73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C57BA" w14:textId="77777777" w:rsidR="009B350E" w:rsidRDefault="009B350E" w:rsidP="00776DC7">
      <w:r>
        <w:separator/>
      </w:r>
    </w:p>
  </w:endnote>
  <w:endnote w:type="continuationSeparator" w:id="0">
    <w:p w14:paraId="3767BDE4" w14:textId="77777777" w:rsidR="009B350E" w:rsidRDefault="009B350E" w:rsidP="0077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C537B" w14:textId="77777777" w:rsidR="009B350E" w:rsidRDefault="009B350E" w:rsidP="00776D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680D8B" w14:textId="77777777" w:rsidR="009B350E" w:rsidRDefault="009B350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96A8C" w14:textId="77777777" w:rsidR="009B350E" w:rsidRDefault="009B350E" w:rsidP="00776D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111F">
      <w:rPr>
        <w:rStyle w:val="PageNumber"/>
        <w:noProof/>
      </w:rPr>
      <w:t>12</w:t>
    </w:r>
    <w:r>
      <w:rPr>
        <w:rStyle w:val="PageNumber"/>
      </w:rPr>
      <w:fldChar w:fldCharType="end"/>
    </w:r>
  </w:p>
  <w:p w14:paraId="5172905F" w14:textId="77777777" w:rsidR="009B350E" w:rsidRDefault="009B350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52EB7" w14:textId="77777777" w:rsidR="009B350E" w:rsidRDefault="009B350E" w:rsidP="00776DC7">
      <w:r>
        <w:separator/>
      </w:r>
    </w:p>
  </w:footnote>
  <w:footnote w:type="continuationSeparator" w:id="0">
    <w:p w14:paraId="3363290E" w14:textId="77777777" w:rsidR="009B350E" w:rsidRDefault="009B350E" w:rsidP="00776DC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8B"/>
    <w:multiLevelType w:val="hybridMultilevel"/>
    <w:tmpl w:val="59825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A71D5"/>
    <w:multiLevelType w:val="hybridMultilevel"/>
    <w:tmpl w:val="8786BA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F811AD"/>
    <w:multiLevelType w:val="hybridMultilevel"/>
    <w:tmpl w:val="EDF203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5A36313"/>
    <w:multiLevelType w:val="hybridMultilevel"/>
    <w:tmpl w:val="16C874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68419C7"/>
    <w:multiLevelType w:val="hybridMultilevel"/>
    <w:tmpl w:val="EDF203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7880D52"/>
    <w:multiLevelType w:val="hybridMultilevel"/>
    <w:tmpl w:val="5EC4E0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97E4D6B"/>
    <w:multiLevelType w:val="hybridMultilevel"/>
    <w:tmpl w:val="EF122B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9E24E8D"/>
    <w:multiLevelType w:val="hybridMultilevel"/>
    <w:tmpl w:val="3E6E5B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A202B75"/>
    <w:multiLevelType w:val="hybridMultilevel"/>
    <w:tmpl w:val="EB70D4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0A712DE"/>
    <w:multiLevelType w:val="hybridMultilevel"/>
    <w:tmpl w:val="0F069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1475CE"/>
    <w:multiLevelType w:val="hybridMultilevel"/>
    <w:tmpl w:val="5D7CD6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BC0424D"/>
    <w:multiLevelType w:val="hybridMultilevel"/>
    <w:tmpl w:val="3E6E5B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D696E21"/>
    <w:multiLevelType w:val="hybridMultilevel"/>
    <w:tmpl w:val="AF4ECE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33C776C"/>
    <w:multiLevelType w:val="hybridMultilevel"/>
    <w:tmpl w:val="754449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78F4A44"/>
    <w:multiLevelType w:val="hybridMultilevel"/>
    <w:tmpl w:val="A5C864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96D784C"/>
    <w:multiLevelType w:val="hybridMultilevel"/>
    <w:tmpl w:val="E40077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B84291E"/>
    <w:multiLevelType w:val="hybridMultilevel"/>
    <w:tmpl w:val="E2E4F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DA072F"/>
    <w:multiLevelType w:val="hybridMultilevel"/>
    <w:tmpl w:val="405EE0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DA66E01"/>
    <w:multiLevelType w:val="hybridMultilevel"/>
    <w:tmpl w:val="405EE0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F807DE2"/>
    <w:multiLevelType w:val="hybridMultilevel"/>
    <w:tmpl w:val="3398B9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2FA60CB"/>
    <w:multiLevelType w:val="hybridMultilevel"/>
    <w:tmpl w:val="1E4811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357F0349"/>
    <w:multiLevelType w:val="hybridMultilevel"/>
    <w:tmpl w:val="62500B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39506302"/>
    <w:multiLevelType w:val="hybridMultilevel"/>
    <w:tmpl w:val="070CAA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96B7B73"/>
    <w:multiLevelType w:val="hybridMultilevel"/>
    <w:tmpl w:val="7B500A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3BE15420"/>
    <w:multiLevelType w:val="hybridMultilevel"/>
    <w:tmpl w:val="2D3008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426135F5"/>
    <w:multiLevelType w:val="hybridMultilevel"/>
    <w:tmpl w:val="6FACB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4FA68D5"/>
    <w:multiLevelType w:val="hybridMultilevel"/>
    <w:tmpl w:val="1DF839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53959FA"/>
    <w:multiLevelType w:val="hybridMultilevel"/>
    <w:tmpl w:val="B5AC156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nsid w:val="454F26B0"/>
    <w:multiLevelType w:val="hybridMultilevel"/>
    <w:tmpl w:val="D75211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90E6BBF"/>
    <w:multiLevelType w:val="hybridMultilevel"/>
    <w:tmpl w:val="B5AC156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49F80180"/>
    <w:multiLevelType w:val="hybridMultilevel"/>
    <w:tmpl w:val="93EC72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50465BC3"/>
    <w:multiLevelType w:val="hybridMultilevel"/>
    <w:tmpl w:val="FF9A6F20"/>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32">
    <w:nsid w:val="54063BC3"/>
    <w:multiLevelType w:val="hybridMultilevel"/>
    <w:tmpl w:val="4426B4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556D0A08"/>
    <w:multiLevelType w:val="hybridMultilevel"/>
    <w:tmpl w:val="1D665B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5B052A07"/>
    <w:multiLevelType w:val="hybridMultilevel"/>
    <w:tmpl w:val="89E0ED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B9F2CFB"/>
    <w:multiLevelType w:val="hybridMultilevel"/>
    <w:tmpl w:val="35CC19A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nsid w:val="5FC833D9"/>
    <w:multiLevelType w:val="hybridMultilevel"/>
    <w:tmpl w:val="7A56BC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0124BF8"/>
    <w:multiLevelType w:val="hybridMultilevel"/>
    <w:tmpl w:val="722A14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60AC7FCC"/>
    <w:multiLevelType w:val="hybridMultilevel"/>
    <w:tmpl w:val="043E2C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63D77F7E"/>
    <w:multiLevelType w:val="hybridMultilevel"/>
    <w:tmpl w:val="0F069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793A6D"/>
    <w:multiLevelType w:val="hybridMultilevel"/>
    <w:tmpl w:val="74986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DB7877"/>
    <w:multiLevelType w:val="hybridMultilevel"/>
    <w:tmpl w:val="81ECB15C"/>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nsid w:val="6A370BEE"/>
    <w:multiLevelType w:val="hybridMultilevel"/>
    <w:tmpl w:val="CEB0C5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6A725625"/>
    <w:multiLevelType w:val="hybridMultilevel"/>
    <w:tmpl w:val="0F7A07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6B0740CF"/>
    <w:multiLevelType w:val="hybridMultilevel"/>
    <w:tmpl w:val="14FECA02"/>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45">
    <w:nsid w:val="6BB310DF"/>
    <w:multiLevelType w:val="hybridMultilevel"/>
    <w:tmpl w:val="CAD4BED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6">
    <w:nsid w:val="6F37688F"/>
    <w:multiLevelType w:val="hybridMultilevel"/>
    <w:tmpl w:val="CFF0E6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6FD214D0"/>
    <w:multiLevelType w:val="hybridMultilevel"/>
    <w:tmpl w:val="3DB248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76962886"/>
    <w:multiLevelType w:val="hybridMultilevel"/>
    <w:tmpl w:val="BEEE4878"/>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49">
    <w:nsid w:val="77DF7530"/>
    <w:multiLevelType w:val="hybridMultilevel"/>
    <w:tmpl w:val="39F4D3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7819249E"/>
    <w:multiLevelType w:val="hybridMultilevel"/>
    <w:tmpl w:val="CA722C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ADE6FA0"/>
    <w:multiLevelType w:val="hybridMultilevel"/>
    <w:tmpl w:val="4948E0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nsid w:val="7B4F5EB4"/>
    <w:multiLevelType w:val="hybridMultilevel"/>
    <w:tmpl w:val="BE24F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C0053BD"/>
    <w:multiLevelType w:val="hybridMultilevel"/>
    <w:tmpl w:val="E40077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41"/>
  </w:num>
  <w:num w:numId="3">
    <w:abstractNumId w:val="45"/>
  </w:num>
  <w:num w:numId="4">
    <w:abstractNumId w:val="35"/>
  </w:num>
  <w:num w:numId="5">
    <w:abstractNumId w:val="31"/>
  </w:num>
  <w:num w:numId="6">
    <w:abstractNumId w:val="48"/>
  </w:num>
  <w:num w:numId="7">
    <w:abstractNumId w:val="29"/>
  </w:num>
  <w:num w:numId="8">
    <w:abstractNumId w:val="44"/>
  </w:num>
  <w:num w:numId="9">
    <w:abstractNumId w:val="0"/>
  </w:num>
  <w:num w:numId="10">
    <w:abstractNumId w:val="27"/>
  </w:num>
  <w:num w:numId="11">
    <w:abstractNumId w:val="3"/>
  </w:num>
  <w:num w:numId="12">
    <w:abstractNumId w:val="34"/>
  </w:num>
  <w:num w:numId="13">
    <w:abstractNumId w:val="23"/>
  </w:num>
  <w:num w:numId="14">
    <w:abstractNumId w:val="43"/>
  </w:num>
  <w:num w:numId="15">
    <w:abstractNumId w:val="8"/>
  </w:num>
  <w:num w:numId="16">
    <w:abstractNumId w:val="15"/>
  </w:num>
  <w:num w:numId="17">
    <w:abstractNumId w:val="24"/>
  </w:num>
  <w:num w:numId="18">
    <w:abstractNumId w:val="52"/>
  </w:num>
  <w:num w:numId="19">
    <w:abstractNumId w:val="53"/>
  </w:num>
  <w:num w:numId="20">
    <w:abstractNumId w:val="1"/>
  </w:num>
  <w:num w:numId="21">
    <w:abstractNumId w:val="12"/>
  </w:num>
  <w:num w:numId="22">
    <w:abstractNumId w:val="5"/>
  </w:num>
  <w:num w:numId="23">
    <w:abstractNumId w:val="38"/>
  </w:num>
  <w:num w:numId="24">
    <w:abstractNumId w:val="11"/>
  </w:num>
  <w:num w:numId="25">
    <w:abstractNumId w:val="42"/>
  </w:num>
  <w:num w:numId="26">
    <w:abstractNumId w:val="40"/>
  </w:num>
  <w:num w:numId="27">
    <w:abstractNumId w:val="7"/>
  </w:num>
  <w:num w:numId="28">
    <w:abstractNumId w:val="36"/>
  </w:num>
  <w:num w:numId="29">
    <w:abstractNumId w:val="46"/>
  </w:num>
  <w:num w:numId="30">
    <w:abstractNumId w:val="19"/>
  </w:num>
  <w:num w:numId="31">
    <w:abstractNumId w:val="13"/>
  </w:num>
  <w:num w:numId="32">
    <w:abstractNumId w:val="17"/>
  </w:num>
  <w:num w:numId="33">
    <w:abstractNumId w:val="22"/>
  </w:num>
  <w:num w:numId="34">
    <w:abstractNumId w:val="39"/>
  </w:num>
  <w:num w:numId="35">
    <w:abstractNumId w:val="18"/>
  </w:num>
  <w:num w:numId="36">
    <w:abstractNumId w:val="26"/>
  </w:num>
  <w:num w:numId="37">
    <w:abstractNumId w:val="50"/>
  </w:num>
  <w:num w:numId="38">
    <w:abstractNumId w:val="25"/>
  </w:num>
  <w:num w:numId="39">
    <w:abstractNumId w:val="21"/>
  </w:num>
  <w:num w:numId="40">
    <w:abstractNumId w:val="49"/>
  </w:num>
  <w:num w:numId="41">
    <w:abstractNumId w:val="9"/>
  </w:num>
  <w:num w:numId="42">
    <w:abstractNumId w:val="28"/>
  </w:num>
  <w:num w:numId="43">
    <w:abstractNumId w:val="33"/>
  </w:num>
  <w:num w:numId="44">
    <w:abstractNumId w:val="20"/>
  </w:num>
  <w:num w:numId="45">
    <w:abstractNumId w:val="47"/>
  </w:num>
  <w:num w:numId="46">
    <w:abstractNumId w:val="51"/>
  </w:num>
  <w:num w:numId="47">
    <w:abstractNumId w:val="6"/>
  </w:num>
  <w:num w:numId="48">
    <w:abstractNumId w:val="32"/>
  </w:num>
  <w:num w:numId="49">
    <w:abstractNumId w:val="2"/>
  </w:num>
  <w:num w:numId="50">
    <w:abstractNumId w:val="37"/>
  </w:num>
  <w:num w:numId="51">
    <w:abstractNumId w:val="10"/>
  </w:num>
  <w:num w:numId="52">
    <w:abstractNumId w:val="4"/>
  </w:num>
  <w:num w:numId="53">
    <w:abstractNumId w:val="14"/>
  </w:num>
  <w:num w:numId="54">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F6F"/>
    <w:rsid w:val="00003548"/>
    <w:rsid w:val="0009337A"/>
    <w:rsid w:val="001363E4"/>
    <w:rsid w:val="00293438"/>
    <w:rsid w:val="002972A8"/>
    <w:rsid w:val="002B14FC"/>
    <w:rsid w:val="00350285"/>
    <w:rsid w:val="00401B9E"/>
    <w:rsid w:val="005528F8"/>
    <w:rsid w:val="005C4055"/>
    <w:rsid w:val="00674701"/>
    <w:rsid w:val="00692A53"/>
    <w:rsid w:val="006B111F"/>
    <w:rsid w:val="00776DC7"/>
    <w:rsid w:val="00891EEB"/>
    <w:rsid w:val="00920F6F"/>
    <w:rsid w:val="009B350E"/>
    <w:rsid w:val="00BA5241"/>
    <w:rsid w:val="00BD73BA"/>
    <w:rsid w:val="00C47D05"/>
    <w:rsid w:val="00CB09FE"/>
    <w:rsid w:val="00D76757"/>
    <w:rsid w:val="00E8153C"/>
    <w:rsid w:val="00EC3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BF00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F6F"/>
    <w:pPr>
      <w:ind w:left="720"/>
      <w:contextualSpacing/>
    </w:pPr>
  </w:style>
  <w:style w:type="paragraph" w:styleId="Footer">
    <w:name w:val="footer"/>
    <w:basedOn w:val="Normal"/>
    <w:link w:val="FooterChar"/>
    <w:uiPriority w:val="99"/>
    <w:unhideWhenUsed/>
    <w:rsid w:val="00776DC7"/>
    <w:pPr>
      <w:tabs>
        <w:tab w:val="center" w:pos="4320"/>
        <w:tab w:val="right" w:pos="8640"/>
      </w:tabs>
    </w:pPr>
  </w:style>
  <w:style w:type="character" w:customStyle="1" w:styleId="FooterChar">
    <w:name w:val="Footer Char"/>
    <w:basedOn w:val="DefaultParagraphFont"/>
    <w:link w:val="Footer"/>
    <w:uiPriority w:val="99"/>
    <w:rsid w:val="00776DC7"/>
  </w:style>
  <w:style w:type="character" w:styleId="PageNumber">
    <w:name w:val="page number"/>
    <w:basedOn w:val="DefaultParagraphFont"/>
    <w:uiPriority w:val="99"/>
    <w:semiHidden/>
    <w:unhideWhenUsed/>
    <w:rsid w:val="00776DC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F6F"/>
    <w:pPr>
      <w:ind w:left="720"/>
      <w:contextualSpacing/>
    </w:pPr>
  </w:style>
  <w:style w:type="paragraph" w:styleId="Footer">
    <w:name w:val="footer"/>
    <w:basedOn w:val="Normal"/>
    <w:link w:val="FooterChar"/>
    <w:uiPriority w:val="99"/>
    <w:unhideWhenUsed/>
    <w:rsid w:val="00776DC7"/>
    <w:pPr>
      <w:tabs>
        <w:tab w:val="center" w:pos="4320"/>
        <w:tab w:val="right" w:pos="8640"/>
      </w:tabs>
    </w:pPr>
  </w:style>
  <w:style w:type="character" w:customStyle="1" w:styleId="FooterChar">
    <w:name w:val="Footer Char"/>
    <w:basedOn w:val="DefaultParagraphFont"/>
    <w:link w:val="Footer"/>
    <w:uiPriority w:val="99"/>
    <w:rsid w:val="00776DC7"/>
  </w:style>
  <w:style w:type="character" w:styleId="PageNumber">
    <w:name w:val="page number"/>
    <w:basedOn w:val="DefaultParagraphFont"/>
    <w:uiPriority w:val="99"/>
    <w:semiHidden/>
    <w:unhideWhenUsed/>
    <w:rsid w:val="00776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7B7D5-D46E-4E46-AB2D-B345CD59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12</Pages>
  <Words>1870</Words>
  <Characters>10660</Characters>
  <Application>Microsoft Macintosh Word</Application>
  <DocSecurity>0</DocSecurity>
  <Lines>88</Lines>
  <Paragraphs>25</Paragraphs>
  <ScaleCrop>false</ScaleCrop>
  <Company/>
  <LinksUpToDate>false</LinksUpToDate>
  <CharactersWithSpaces>12505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Reto Wuest</dc:creator>
  <cp:keywords/>
  <dc:description/>
  <cp:lastModifiedBy>Reto Wuest</cp:lastModifiedBy>
  <cp:revision>5</cp:revision>
  <dcterms:created xsi:type="dcterms:W3CDTF">2017-07-06T14:45:00Z</dcterms:created>
  <dcterms:modified xsi:type="dcterms:W3CDTF">2017-07-06T20:22:00Z</dcterms:modified>
</cp:coreProperties>
</file>