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8CC" w:rsidRDefault="002A28CC" w:rsidP="000C1DE6">
      <w:pPr>
        <w:tabs>
          <w:tab w:val="left" w:pos="2941"/>
        </w:tabs>
        <w:rPr>
          <w:color w:val="000000"/>
        </w:rPr>
      </w:pPr>
      <w:r>
        <w:rPr>
          <w:color w:val="000000"/>
        </w:rPr>
        <w:t xml:space="preserve">IAVCEI2025: </w:t>
      </w:r>
      <w:r>
        <w:rPr>
          <w:color w:val="000000"/>
        </w:rPr>
        <w:t xml:space="preserve">EW4All </w:t>
      </w:r>
      <w:r w:rsidR="00513216">
        <w:rPr>
          <w:color w:val="000000"/>
        </w:rPr>
        <w:t>Poster Abstract</w:t>
      </w:r>
      <w:r w:rsidR="00922430">
        <w:rPr>
          <w:color w:val="000000"/>
        </w:rPr>
        <w:t xml:space="preserve"> </w:t>
      </w:r>
      <w:r w:rsidR="00922430" w:rsidRPr="00922430">
        <w:rPr>
          <w:b/>
          <w:color w:val="000000"/>
        </w:rPr>
        <w:t xml:space="preserve">– Version </w:t>
      </w:r>
      <w:r w:rsidR="00922430">
        <w:rPr>
          <w:b/>
          <w:color w:val="000000"/>
        </w:rPr>
        <w:t>0</w:t>
      </w:r>
      <w:r w:rsidR="00922430" w:rsidRPr="00922430">
        <w:rPr>
          <w:b/>
          <w:color w:val="000000"/>
        </w:rPr>
        <w:t>2</w:t>
      </w:r>
    </w:p>
    <w:p w:rsidR="002A28CC" w:rsidRDefault="002A28CC" w:rsidP="000C1DE6">
      <w:pPr>
        <w:tabs>
          <w:tab w:val="left" w:pos="2941"/>
        </w:tabs>
        <w:rPr>
          <w:color w:val="000000"/>
        </w:rPr>
      </w:pPr>
    </w:p>
    <w:p w:rsidR="008F10A7" w:rsidRDefault="00DB1CBD" w:rsidP="000C1DE6">
      <w:pPr>
        <w:tabs>
          <w:tab w:val="left" w:pos="2941"/>
        </w:tabs>
      </w:pPr>
      <w:r>
        <w:t xml:space="preserve">Warnings of volcanic eruptions: </w:t>
      </w:r>
      <w:r w:rsidR="00B05898">
        <w:t xml:space="preserve">is </w:t>
      </w:r>
      <w:r w:rsidR="00513216">
        <w:t xml:space="preserve">public </w:t>
      </w:r>
      <w:r w:rsidR="00B05898">
        <w:t xml:space="preserve">education </w:t>
      </w:r>
      <w:r w:rsidR="00513216">
        <w:t>enough</w:t>
      </w:r>
      <w:r w:rsidR="002A28CC">
        <w:t xml:space="preserve"> </w:t>
      </w:r>
      <w:r w:rsidR="00B05898">
        <w:t>without experience?</w:t>
      </w:r>
    </w:p>
    <w:p w:rsidR="00B05898" w:rsidRDefault="00B05898" w:rsidP="000C1DE6">
      <w:pPr>
        <w:tabs>
          <w:tab w:val="left" w:pos="2941"/>
        </w:tabs>
      </w:pPr>
    </w:p>
    <w:p w:rsidR="00B05898" w:rsidRPr="00513216" w:rsidRDefault="00B05898" w:rsidP="000C1DE6">
      <w:pPr>
        <w:tabs>
          <w:tab w:val="left" w:pos="2941"/>
        </w:tabs>
      </w:pPr>
      <w:r>
        <w:t>Christopher Kilburn</w:t>
      </w:r>
      <w:r w:rsidR="00513216">
        <w:rPr>
          <w:vertAlign w:val="superscript"/>
        </w:rPr>
        <w:t>1</w:t>
      </w:r>
      <w:r>
        <w:t xml:space="preserve"> for the WAVE</w:t>
      </w:r>
      <w:proofErr w:type="gramStart"/>
      <w:r>
        <w:t>:SPICE</w:t>
      </w:r>
      <w:proofErr w:type="gramEnd"/>
      <w:r>
        <w:t xml:space="preserve"> Consortium</w:t>
      </w:r>
      <w:r w:rsidR="00513216">
        <w:rPr>
          <w:vertAlign w:val="superscript"/>
        </w:rPr>
        <w:t>2</w:t>
      </w:r>
    </w:p>
    <w:p w:rsidR="00B05898" w:rsidRDefault="00B05898" w:rsidP="000C1DE6">
      <w:pPr>
        <w:tabs>
          <w:tab w:val="left" w:pos="2941"/>
        </w:tabs>
      </w:pPr>
      <w:r>
        <w:rPr>
          <w:vertAlign w:val="superscript"/>
        </w:rPr>
        <w:t>1</w:t>
      </w:r>
      <w:r>
        <w:t>UCL Hazard Centre, Department of Earth Sciences, UCL, Gower Street London WC1E 6BT, UK</w:t>
      </w:r>
    </w:p>
    <w:p w:rsidR="00513216" w:rsidRDefault="00513216" w:rsidP="00513216">
      <w:r>
        <w:rPr>
          <w:vertAlign w:val="superscript"/>
        </w:rPr>
        <w:t>2</w:t>
      </w:r>
      <w:r>
        <w:t>Warnings and Alerts during Volcanic Emergencies: Scientific Practice Informed by Community Experience</w:t>
      </w:r>
    </w:p>
    <w:p w:rsidR="000C1DE6" w:rsidRDefault="000C1DE6" w:rsidP="000C1DE6">
      <w:pPr>
        <w:tabs>
          <w:tab w:val="left" w:pos="2941"/>
        </w:tabs>
      </w:pPr>
    </w:p>
    <w:p w:rsidR="00FD5DCB" w:rsidRDefault="000C1DE6" w:rsidP="00FD5DCB">
      <w:pPr>
        <w:tabs>
          <w:tab w:val="left" w:pos="2941"/>
        </w:tabs>
      </w:pPr>
      <w:r>
        <w:t>Communities near volcanoes are rarely prepared for eruptions. The threat is chronically under-estimated because major eruptions tend to occur from volcanoes that have been silent for generations. The quiescence is long enough for the experience of previous eruptions to have been forgotten – not only by vulnerable communities but also by the teams responsible for delivering warnings of new volcanic activity</w:t>
      </w:r>
      <w:r w:rsidR="003B454C">
        <w:t>.</w:t>
      </w:r>
      <w:r w:rsidR="003B454C">
        <w:rPr>
          <w:rFonts w:eastAsiaTheme="minorEastAsia" w:hAnsi="Calibri"/>
          <w:color w:val="000000" w:themeColor="text1"/>
          <w:kern w:val="24"/>
          <w:sz w:val="56"/>
          <w:szCs w:val="56"/>
        </w:rPr>
        <w:t xml:space="preserve"> </w:t>
      </w:r>
      <w:r w:rsidR="00B05E97">
        <w:t>Warnings become compromised</w:t>
      </w:r>
      <w:r w:rsidR="00B05E97" w:rsidRPr="00B05E97">
        <w:t xml:space="preserve"> </w:t>
      </w:r>
      <w:r w:rsidR="00B05E97">
        <w:t>by myths and misunderstandings.</w:t>
      </w:r>
      <w:r w:rsidR="00E9290C">
        <w:t xml:space="preserve"> </w:t>
      </w:r>
      <w:r w:rsidR="00E9290C" w:rsidRPr="008F10A7">
        <w:t xml:space="preserve">Conventional methods for dispelling </w:t>
      </w:r>
      <w:r w:rsidR="003B454C">
        <w:t xml:space="preserve">the </w:t>
      </w:r>
      <w:bookmarkStart w:id="0" w:name="_GoBack"/>
      <w:bookmarkEnd w:id="0"/>
      <w:r w:rsidR="00E9290C" w:rsidRPr="008F10A7">
        <w:t xml:space="preserve">myths </w:t>
      </w:r>
      <w:r w:rsidR="00E9290C">
        <w:t>aim to educate</w:t>
      </w:r>
      <w:r w:rsidR="00E9290C" w:rsidRPr="008F10A7">
        <w:t xml:space="preserve"> communities about how volcanoes work and how to understand technical jargon. Information flows in a top-down progression from specialists to the public. </w:t>
      </w:r>
      <w:proofErr w:type="spellStart"/>
      <w:r w:rsidR="00E9290C" w:rsidRPr="008F10A7">
        <w:t>Volcanological</w:t>
      </w:r>
      <w:proofErr w:type="spellEnd"/>
      <w:r w:rsidR="00E9290C" w:rsidRPr="008F10A7">
        <w:t xml:space="preserve"> information is assumed to have been understood and accepted. This is a fundamental mistake. </w:t>
      </w:r>
      <w:r w:rsidR="00E9290C">
        <w:t>Recurring obstacles to communicati</w:t>
      </w:r>
      <w:r w:rsidR="00B05898">
        <w:t>ng effectively to a public that has no experience of eruptions</w:t>
      </w:r>
      <w:r w:rsidR="00E9290C">
        <w:t xml:space="preserve"> are (1) indifference until an eruption is imminent, when it is too late to explain the danger in meaningful detail; </w:t>
      </w:r>
      <w:r w:rsidR="003E2429">
        <w:t xml:space="preserve">and </w:t>
      </w:r>
      <w:r w:rsidR="00E9290C">
        <w:t>(2) m</w:t>
      </w:r>
      <w:r w:rsidR="00E9290C" w:rsidRPr="008F10A7">
        <w:t>isunderstandings pass</w:t>
      </w:r>
      <w:r w:rsidR="00E9290C">
        <w:t>ing</w:t>
      </w:r>
      <w:r w:rsidR="00E9290C" w:rsidRPr="008F10A7">
        <w:t xml:space="preserve"> unrecognised, because non-specialists learn </w:t>
      </w:r>
      <w:proofErr w:type="spellStart"/>
      <w:r w:rsidR="00E9290C" w:rsidRPr="008F10A7">
        <w:t>volcanological</w:t>
      </w:r>
      <w:proofErr w:type="spellEnd"/>
      <w:r w:rsidR="00E9290C" w:rsidRPr="008F10A7">
        <w:t xml:space="preserve"> terms without appreciating their meaning and so give the false impression that specialist information has been properly understood.</w:t>
      </w:r>
      <w:r w:rsidR="00E9290C">
        <w:t xml:space="preserve"> </w:t>
      </w:r>
      <w:r w:rsidR="009C4117">
        <w:t>A specialist’s instinctive reaction is to redouble efforts on public education</w:t>
      </w:r>
      <w:r w:rsidR="00B05898">
        <w:t xml:space="preserve">; that is, to provide more of the same. </w:t>
      </w:r>
      <w:r w:rsidR="009C4117">
        <w:t xml:space="preserve">A radical alternative is to </w:t>
      </w:r>
      <w:r w:rsidR="00FD5DCB">
        <w:t xml:space="preserve">educate specialists too – </w:t>
      </w:r>
      <w:r w:rsidR="00DB1CBD">
        <w:t xml:space="preserve">in how </w:t>
      </w:r>
      <w:r w:rsidR="00FD5DCB">
        <w:t>to design warnings in plain language and to focus att</w:t>
      </w:r>
      <w:r w:rsidR="00DB1CBD">
        <w:t>enti</w:t>
      </w:r>
      <w:r w:rsidR="00FD5DCB">
        <w:t xml:space="preserve">on towards </w:t>
      </w:r>
      <w:r w:rsidR="009C4117">
        <w:t>transforming behaviour rather than trans</w:t>
      </w:r>
      <w:r w:rsidR="00FD5DCB">
        <w:t>ferring</w:t>
      </w:r>
      <w:r w:rsidR="009C4117">
        <w:t xml:space="preserve"> knowledge. </w:t>
      </w:r>
    </w:p>
    <w:p w:rsidR="0029184F" w:rsidRDefault="0029184F" w:rsidP="0029184F"/>
    <w:sectPr w:rsidR="002918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revisionView w:markup="0" w:comments="0" w:insDel="0" w:formatting="0"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3B"/>
    <w:rsid w:val="00011DD1"/>
    <w:rsid w:val="00092D79"/>
    <w:rsid w:val="000C1DE6"/>
    <w:rsid w:val="0017720B"/>
    <w:rsid w:val="001D7D5B"/>
    <w:rsid w:val="0029184F"/>
    <w:rsid w:val="002A28CC"/>
    <w:rsid w:val="002F6C8D"/>
    <w:rsid w:val="00392473"/>
    <w:rsid w:val="003B454C"/>
    <w:rsid w:val="003E2429"/>
    <w:rsid w:val="00403A9B"/>
    <w:rsid w:val="00513216"/>
    <w:rsid w:val="005464BF"/>
    <w:rsid w:val="00684C91"/>
    <w:rsid w:val="0071715B"/>
    <w:rsid w:val="0074390D"/>
    <w:rsid w:val="007444B9"/>
    <w:rsid w:val="00750AD4"/>
    <w:rsid w:val="007E1DEB"/>
    <w:rsid w:val="008F10A7"/>
    <w:rsid w:val="00922430"/>
    <w:rsid w:val="009C4117"/>
    <w:rsid w:val="00A20725"/>
    <w:rsid w:val="00B05898"/>
    <w:rsid w:val="00B05E97"/>
    <w:rsid w:val="00B63047"/>
    <w:rsid w:val="00D636A7"/>
    <w:rsid w:val="00D951B8"/>
    <w:rsid w:val="00DA5A82"/>
    <w:rsid w:val="00DB1CBD"/>
    <w:rsid w:val="00DD71AC"/>
    <w:rsid w:val="00E56BFA"/>
    <w:rsid w:val="00E9290C"/>
    <w:rsid w:val="00F2700D"/>
    <w:rsid w:val="00FA4585"/>
    <w:rsid w:val="00FC482B"/>
    <w:rsid w:val="00FD5DCB"/>
    <w:rsid w:val="00FE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K</dc:creator>
  <cp:lastModifiedBy>C K</cp:lastModifiedBy>
  <cp:revision>4</cp:revision>
  <dcterms:created xsi:type="dcterms:W3CDTF">2025-05-30T17:26:00Z</dcterms:created>
  <dcterms:modified xsi:type="dcterms:W3CDTF">2025-05-30T17:29:00Z</dcterms:modified>
</cp:coreProperties>
</file>