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E314" w14:textId="77777777" w:rsidR="002E59C3" w:rsidRPr="00F60CEC" w:rsidRDefault="000255A4" w:rsidP="00086C7F">
      <w:pPr>
        <w:jc w:val="center"/>
        <w:rPr>
          <w:rFonts w:ascii="TheSansOsF SemiBold" w:hAnsi="TheSansOsF SemiBold"/>
        </w:rPr>
      </w:pPr>
      <w:r w:rsidRPr="00F60CEC">
        <w:rPr>
          <w:rFonts w:ascii="TheSansOsF SemiBold" w:hAnsi="TheSansOsF SemiBold"/>
          <w:b/>
          <w:sz w:val="32"/>
          <w:szCs w:val="32"/>
        </w:rPr>
        <w:t xml:space="preserve">Auto-évaluation </w:t>
      </w:r>
      <w:r w:rsidR="00E14AD9" w:rsidRPr="00F60CEC">
        <w:rPr>
          <w:rFonts w:ascii="TheSansOsF SemiBold" w:hAnsi="TheSansOsF SemiBold"/>
          <w:b/>
          <w:sz w:val="32"/>
          <w:szCs w:val="32"/>
        </w:rPr>
        <w:t>de votre séquence d’enseignement</w:t>
      </w:r>
    </w:p>
    <w:p w14:paraId="3EABE315" w14:textId="77777777" w:rsidR="00086C7F" w:rsidRPr="0048040D" w:rsidRDefault="00086C7F">
      <w:pPr>
        <w:rPr>
          <w:rFonts w:ascii="Trebuchet MS" w:hAnsi="Trebuchet MS"/>
          <w:sz w:val="22"/>
          <w:szCs w:val="22"/>
        </w:rPr>
      </w:pPr>
    </w:p>
    <w:p w14:paraId="3EABE31F" w14:textId="3D7031FA" w:rsidR="00086C7F" w:rsidRDefault="0019084A">
      <w:pPr>
        <w:rPr>
          <w:rFonts w:ascii="TheSansOsF Light" w:hAnsi="TheSansOsF Light"/>
          <w:sz w:val="22"/>
          <w:szCs w:val="22"/>
        </w:rPr>
      </w:pPr>
      <w:r w:rsidRPr="00F60CEC">
        <w:rPr>
          <w:rFonts w:ascii="TheSansOsF Light" w:hAnsi="TheSansOsF Light"/>
          <w:sz w:val="22"/>
          <w:szCs w:val="22"/>
        </w:rPr>
        <w:t xml:space="preserve">Qu’avez-vous apprécié de votre </w:t>
      </w:r>
      <w:r w:rsidR="00E14AD9" w:rsidRPr="00F60CEC">
        <w:rPr>
          <w:rFonts w:ascii="TheSansOsF Light" w:hAnsi="TheSansOsF Light"/>
          <w:sz w:val="22"/>
          <w:szCs w:val="22"/>
        </w:rPr>
        <w:t>prestation</w:t>
      </w:r>
      <w:r w:rsidRPr="00F60CEC">
        <w:rPr>
          <w:rFonts w:ascii="TheSansOsF Light" w:hAnsi="TheSansOsF Light"/>
          <w:sz w:val="22"/>
          <w:szCs w:val="22"/>
        </w:rPr>
        <w:t xml:space="preserve"> ? </w:t>
      </w:r>
      <w:r w:rsidR="00E14AD9" w:rsidRPr="00F60CEC">
        <w:rPr>
          <w:rFonts w:ascii="TheSansOsF Light" w:hAnsi="TheSansOsF Light"/>
          <w:sz w:val="22"/>
          <w:szCs w:val="22"/>
        </w:rPr>
        <w:t>Quels sont les éléments à conserver pour une prochaine édition</w:t>
      </w:r>
      <w:r w:rsidRPr="00F60CEC">
        <w:rPr>
          <w:rFonts w:ascii="TheSansOsF Light" w:hAnsi="TheSansOsF Light"/>
          <w:sz w:val="22"/>
          <w:szCs w:val="22"/>
        </w:rPr>
        <w:t> ?</w:t>
      </w:r>
    </w:p>
    <w:p w14:paraId="12744662" w14:textId="77777777" w:rsidR="00F60CEC" w:rsidRDefault="00F60CEC">
      <w:pPr>
        <w:rPr>
          <w:rFonts w:ascii="TheSansOsF Light" w:hAnsi="TheSansOsF Light"/>
          <w:sz w:val="22"/>
          <w:szCs w:val="22"/>
        </w:rPr>
      </w:pPr>
    </w:p>
    <w:p w14:paraId="14BBF1C9" w14:textId="77777777" w:rsidR="00F60CEC" w:rsidRDefault="00F60CEC">
      <w:pPr>
        <w:rPr>
          <w:rFonts w:ascii="TheSansOsF Light" w:hAnsi="TheSansOsF Light"/>
          <w:sz w:val="22"/>
          <w:szCs w:val="22"/>
        </w:rPr>
      </w:pPr>
    </w:p>
    <w:p w14:paraId="2BB6640D" w14:textId="77777777" w:rsidR="00F60CEC" w:rsidRDefault="00F60CEC">
      <w:pPr>
        <w:rPr>
          <w:rFonts w:ascii="TheSansOsF Light" w:hAnsi="TheSansOsF Light"/>
          <w:sz w:val="22"/>
          <w:szCs w:val="22"/>
        </w:rPr>
      </w:pPr>
    </w:p>
    <w:p w14:paraId="37D8C5BA" w14:textId="77777777" w:rsidR="00F60CEC" w:rsidRDefault="00F60CEC">
      <w:pPr>
        <w:rPr>
          <w:rFonts w:ascii="TheSansOsF Light" w:hAnsi="TheSansOsF Light"/>
          <w:sz w:val="22"/>
          <w:szCs w:val="22"/>
        </w:rPr>
      </w:pPr>
    </w:p>
    <w:p w14:paraId="60B3FED1" w14:textId="77777777" w:rsidR="00F60CEC" w:rsidRDefault="00F60CEC">
      <w:pPr>
        <w:rPr>
          <w:rFonts w:ascii="TheSansOsF Light" w:hAnsi="TheSansOsF Light"/>
          <w:sz w:val="22"/>
          <w:szCs w:val="22"/>
        </w:rPr>
      </w:pPr>
    </w:p>
    <w:p w14:paraId="5D056021" w14:textId="77777777" w:rsidR="00F60CEC" w:rsidRDefault="00F60CEC">
      <w:pPr>
        <w:rPr>
          <w:rFonts w:ascii="TheSansOsF Light" w:hAnsi="TheSansOsF Light"/>
          <w:sz w:val="22"/>
          <w:szCs w:val="22"/>
        </w:rPr>
      </w:pPr>
    </w:p>
    <w:p w14:paraId="377BA311" w14:textId="77777777" w:rsidR="00F60CEC" w:rsidRDefault="00F60CEC">
      <w:pPr>
        <w:rPr>
          <w:rFonts w:ascii="TheSansOsF Light" w:hAnsi="TheSansOsF Light"/>
          <w:sz w:val="22"/>
          <w:szCs w:val="22"/>
        </w:rPr>
      </w:pPr>
    </w:p>
    <w:p w14:paraId="2A7053F1" w14:textId="77777777" w:rsidR="00F60CEC" w:rsidRDefault="00F60CEC">
      <w:pPr>
        <w:rPr>
          <w:rFonts w:ascii="TheSansOsF Light" w:hAnsi="TheSansOsF Light"/>
          <w:sz w:val="22"/>
          <w:szCs w:val="22"/>
        </w:rPr>
      </w:pPr>
    </w:p>
    <w:p w14:paraId="107EF6BA" w14:textId="77777777" w:rsidR="00F60CEC" w:rsidRPr="00F60CEC" w:rsidRDefault="00F60CEC">
      <w:pPr>
        <w:rPr>
          <w:rFonts w:ascii="TheSansOsF Light" w:hAnsi="TheSansOsF Light"/>
          <w:sz w:val="22"/>
          <w:szCs w:val="22"/>
        </w:rPr>
      </w:pPr>
    </w:p>
    <w:p w14:paraId="3EABE321" w14:textId="156EAF30" w:rsidR="00CE2D1C" w:rsidRPr="00A70DAB" w:rsidRDefault="0019084A" w:rsidP="00CE2D1C">
      <w:pPr>
        <w:rPr>
          <w:rFonts w:ascii="TheSansOsF Light" w:hAnsi="TheSansOsF Light"/>
          <w:sz w:val="22"/>
          <w:szCs w:val="22"/>
        </w:rPr>
      </w:pPr>
      <w:r w:rsidRPr="00F60CEC">
        <w:rPr>
          <w:rFonts w:ascii="TheSansOsF Light" w:hAnsi="TheSansOsF Light"/>
          <w:sz w:val="22"/>
          <w:szCs w:val="22"/>
        </w:rPr>
        <w:t xml:space="preserve">Qu’est-ce qui s’est moins bien passé </w:t>
      </w:r>
      <w:r w:rsidR="00E14AD9" w:rsidRPr="00F60CEC">
        <w:rPr>
          <w:rFonts w:ascii="TheSansOsF Light" w:hAnsi="TheSansOsF Light"/>
          <w:sz w:val="22"/>
          <w:szCs w:val="22"/>
        </w:rPr>
        <w:t>selon vous</w:t>
      </w:r>
      <w:r w:rsidRPr="00F60CEC">
        <w:rPr>
          <w:rFonts w:ascii="TheSansOsF Light" w:hAnsi="TheSansOsF Light"/>
          <w:sz w:val="22"/>
          <w:szCs w:val="22"/>
        </w:rPr>
        <w:t xml:space="preserve"> ? </w:t>
      </w:r>
      <w:r w:rsidR="00E14AD9" w:rsidRPr="00F60CEC">
        <w:rPr>
          <w:rFonts w:ascii="TheSansOsF Light" w:hAnsi="TheSansOsF Light"/>
          <w:sz w:val="22"/>
          <w:szCs w:val="22"/>
        </w:rPr>
        <w:t xml:space="preserve">Pourquoi à votre avis ? Qu’est-ce qui serait à changer pour une prochaine édition </w:t>
      </w:r>
      <w:r w:rsidRPr="00F60CEC">
        <w:rPr>
          <w:rFonts w:ascii="TheSansOsF Light" w:hAnsi="TheSansOsF Light"/>
          <w:sz w:val="22"/>
          <w:szCs w:val="22"/>
        </w:rPr>
        <w:t>?</w:t>
      </w:r>
    </w:p>
    <w:sectPr w:rsidR="00CE2D1C" w:rsidRPr="00A70D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E324" w14:textId="77777777" w:rsidR="00086C7F" w:rsidRDefault="00086C7F" w:rsidP="00086C7F">
      <w:pPr>
        <w:spacing w:after="0" w:line="240" w:lineRule="auto"/>
      </w:pPr>
      <w:r>
        <w:separator/>
      </w:r>
    </w:p>
  </w:endnote>
  <w:endnote w:type="continuationSeparator" w:id="0">
    <w:p w14:paraId="3EABE325" w14:textId="77777777" w:rsidR="00086C7F" w:rsidRDefault="00086C7F" w:rsidP="0008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SemiBold">
    <w:panose1 w:val="020B06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eSansOsF Light">
    <w:panose1 w:val="020B03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E322" w14:textId="77777777" w:rsidR="00086C7F" w:rsidRDefault="00086C7F" w:rsidP="00086C7F">
      <w:pPr>
        <w:spacing w:after="0" w:line="240" w:lineRule="auto"/>
      </w:pPr>
      <w:r>
        <w:separator/>
      </w:r>
    </w:p>
  </w:footnote>
  <w:footnote w:type="continuationSeparator" w:id="0">
    <w:p w14:paraId="3EABE323" w14:textId="77777777" w:rsidR="00086C7F" w:rsidRDefault="00086C7F" w:rsidP="0008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48"/>
      <w:gridCol w:w="4564"/>
    </w:tblGrid>
    <w:tr w:rsidR="00086C7F" w:rsidRPr="00086C7F" w14:paraId="3EABE329" w14:textId="77777777" w:rsidTr="00B623BB">
      <w:trPr>
        <w:cantSplit/>
        <w:trHeight w:val="719"/>
      </w:trPr>
      <w:tc>
        <w:tcPr>
          <w:tcW w:w="4748" w:type="dxa"/>
        </w:tcPr>
        <w:p w14:paraId="3EABE327" w14:textId="77777777" w:rsidR="0048040D" w:rsidRPr="00086C7F" w:rsidRDefault="003958DE" w:rsidP="003958DE">
          <w:pPr>
            <w:tabs>
              <w:tab w:val="center" w:pos="4678"/>
              <w:tab w:val="right" w:pos="9072"/>
            </w:tabs>
            <w:spacing w:after="0" w:line="240" w:lineRule="auto"/>
            <w:rPr>
              <w:rFonts w:eastAsia="Times New Roman"/>
              <w:sz w:val="18"/>
              <w:szCs w:val="18"/>
              <w:lang w:val="fr-FR" w:eastAsia="fr-FR"/>
            </w:rPr>
          </w:pPr>
          <w:r>
            <w:rPr>
              <w:rFonts w:eastAsia="Times New Roman"/>
              <w:noProof/>
              <w:sz w:val="18"/>
              <w:szCs w:val="18"/>
              <w:lang w:eastAsia="fr-CH"/>
            </w:rPr>
            <w:drawing>
              <wp:inline distT="0" distB="0" distL="0" distR="0" wp14:anchorId="3EABE330" wp14:editId="3EABE331">
                <wp:extent cx="1485900" cy="931232"/>
                <wp:effectExtent l="0" t="0" r="0" b="254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officiel poleSEA50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424" cy="932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4" w:type="dxa"/>
        </w:tcPr>
        <w:p w14:paraId="3EABE328" w14:textId="77777777" w:rsidR="00086C7F" w:rsidRPr="0048040D" w:rsidRDefault="00086C7F" w:rsidP="00086C7F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val="fr-FR" w:eastAsia="fr-FR"/>
            </w:rPr>
          </w:pPr>
        </w:p>
      </w:tc>
    </w:tr>
  </w:tbl>
  <w:p w14:paraId="3EABE32A" w14:textId="77777777" w:rsidR="00086C7F" w:rsidRPr="00086C7F" w:rsidRDefault="00086C7F" w:rsidP="00086C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val="fr-FR" w:eastAsia="fr-FR"/>
      </w:rPr>
    </w:pPr>
  </w:p>
  <w:p w14:paraId="3EABE32B" w14:textId="77777777" w:rsidR="00086C7F" w:rsidRDefault="00086C7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C7F"/>
    <w:rsid w:val="000255A4"/>
    <w:rsid w:val="00074AEC"/>
    <w:rsid w:val="00081B85"/>
    <w:rsid w:val="00086C7F"/>
    <w:rsid w:val="000B410D"/>
    <w:rsid w:val="000C1D49"/>
    <w:rsid w:val="00171AA4"/>
    <w:rsid w:val="0019084A"/>
    <w:rsid w:val="002E59C3"/>
    <w:rsid w:val="003958DE"/>
    <w:rsid w:val="004221FD"/>
    <w:rsid w:val="0048040D"/>
    <w:rsid w:val="00632238"/>
    <w:rsid w:val="0069658A"/>
    <w:rsid w:val="00800730"/>
    <w:rsid w:val="00904444"/>
    <w:rsid w:val="00941CD1"/>
    <w:rsid w:val="0094440E"/>
    <w:rsid w:val="00952B90"/>
    <w:rsid w:val="009A06D7"/>
    <w:rsid w:val="00A70DAB"/>
    <w:rsid w:val="00A92192"/>
    <w:rsid w:val="00A9316D"/>
    <w:rsid w:val="00B35825"/>
    <w:rsid w:val="00B623BB"/>
    <w:rsid w:val="00C47211"/>
    <w:rsid w:val="00CE2D1C"/>
    <w:rsid w:val="00CF2C6A"/>
    <w:rsid w:val="00DE75F9"/>
    <w:rsid w:val="00E14AD9"/>
    <w:rsid w:val="00E96B08"/>
    <w:rsid w:val="00F6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EABE314"/>
  <w15:docId w15:val="{11156D08-8694-4A1F-A47D-B1B78F19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CF2C6A"/>
    <w:pPr>
      <w:tabs>
        <w:tab w:val="left" w:pos="440"/>
        <w:tab w:val="right" w:leader="dot" w:pos="9062"/>
      </w:tabs>
      <w:spacing w:after="100"/>
    </w:pPr>
    <w:rPr>
      <w:rFonts w:eastAsia="Times New Roman"/>
      <w:noProof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086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6C7F"/>
  </w:style>
  <w:style w:type="paragraph" w:styleId="Pieddepage">
    <w:name w:val="footer"/>
    <w:basedOn w:val="Normal"/>
    <w:link w:val="PieddepageCar"/>
    <w:uiPriority w:val="99"/>
    <w:unhideWhenUsed/>
    <w:rsid w:val="00086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6C7F"/>
  </w:style>
  <w:style w:type="paragraph" w:styleId="Textedebulles">
    <w:name w:val="Balloon Text"/>
    <w:basedOn w:val="Normal"/>
    <w:link w:val="TextedebullesCar"/>
    <w:uiPriority w:val="99"/>
    <w:semiHidden/>
    <w:unhideWhenUsed/>
    <w:rsid w:val="0008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Vjollca Ahmeti</cp:lastModifiedBy>
  <cp:revision>6</cp:revision>
  <cp:lastPrinted>2014-05-07T07:16:00Z</cp:lastPrinted>
  <dcterms:created xsi:type="dcterms:W3CDTF">2016-04-06T09:38:00Z</dcterms:created>
  <dcterms:modified xsi:type="dcterms:W3CDTF">2025-02-24T14:03:00Z</dcterms:modified>
</cp:coreProperties>
</file>