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7F1CA" w14:textId="533666DC" w:rsidR="00540728" w:rsidRPr="00640892" w:rsidRDefault="00F24DB5" w:rsidP="005407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892">
        <w:rPr>
          <w:rFonts w:ascii="Times New Roman" w:hAnsi="Times New Roman" w:cs="Times New Roman"/>
          <w:sz w:val="24"/>
          <w:szCs w:val="24"/>
        </w:rPr>
        <w:t>Alexa Weik von Mossner</w:t>
      </w:r>
      <w:r w:rsidR="00FF5B7D" w:rsidRPr="006408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5B7D" w:rsidRPr="00640892">
        <w:rPr>
          <w:rFonts w:ascii="Times New Roman" w:hAnsi="Times New Roman" w:cs="Times New Roman"/>
          <w:sz w:val="24"/>
          <w:szCs w:val="24"/>
        </w:rPr>
        <w:tab/>
      </w:r>
      <w:r w:rsidR="00396A7F" w:rsidRPr="00640892">
        <w:rPr>
          <w:rFonts w:ascii="Times New Roman" w:hAnsi="Times New Roman" w:cs="Times New Roman"/>
          <w:sz w:val="24"/>
          <w:szCs w:val="24"/>
        </w:rPr>
        <w:t xml:space="preserve">  </w:t>
      </w:r>
      <w:r w:rsidR="00396A7F" w:rsidRPr="00640892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96A7F" w:rsidRPr="00640892">
        <w:rPr>
          <w:rFonts w:ascii="Times New Roman" w:hAnsi="Times New Roman" w:cs="Times New Roman"/>
          <w:sz w:val="24"/>
          <w:szCs w:val="24"/>
        </w:rPr>
        <w:tab/>
      </w:r>
      <w:r w:rsidR="00396A7F" w:rsidRPr="00640892">
        <w:rPr>
          <w:rFonts w:ascii="Times New Roman" w:hAnsi="Times New Roman" w:cs="Times New Roman"/>
          <w:sz w:val="24"/>
          <w:szCs w:val="24"/>
        </w:rPr>
        <w:tab/>
      </w:r>
      <w:r w:rsidR="00396A7F" w:rsidRPr="00640892">
        <w:rPr>
          <w:rFonts w:ascii="Times New Roman" w:hAnsi="Times New Roman" w:cs="Times New Roman"/>
          <w:sz w:val="24"/>
          <w:szCs w:val="24"/>
        </w:rPr>
        <w:tab/>
      </w:r>
      <w:r w:rsidR="00A40EB4" w:rsidRPr="00640892">
        <w:rPr>
          <w:rFonts w:ascii="Times New Roman" w:hAnsi="Times New Roman" w:cs="Times New Roman"/>
          <w:sz w:val="24"/>
          <w:szCs w:val="24"/>
        </w:rPr>
        <w:t xml:space="preserve">    </w:t>
      </w:r>
      <w:r w:rsidR="0064089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40892" w:rsidRPr="00640892">
        <w:rPr>
          <w:rFonts w:ascii="Times New Roman" w:hAnsi="Times New Roman" w:cs="Times New Roman"/>
          <w:i/>
          <w:iCs/>
          <w:sz w:val="24"/>
          <w:szCs w:val="24"/>
        </w:rPr>
        <w:t>CUSO Work</w:t>
      </w:r>
      <w:r w:rsidR="00640892">
        <w:rPr>
          <w:rFonts w:ascii="Times New Roman" w:hAnsi="Times New Roman" w:cs="Times New Roman"/>
          <w:i/>
          <w:iCs/>
          <w:sz w:val="24"/>
          <w:szCs w:val="24"/>
        </w:rPr>
        <w:t>shop</w:t>
      </w:r>
    </w:p>
    <w:p w14:paraId="2AF69F65" w14:textId="59ADAFAE" w:rsidR="00DB09F6" w:rsidRDefault="00F24DB5" w:rsidP="005407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6A7F">
        <w:rPr>
          <w:rFonts w:ascii="Times New Roman" w:hAnsi="Times New Roman" w:cs="Times New Roman"/>
          <w:sz w:val="24"/>
          <w:szCs w:val="24"/>
        </w:rPr>
        <w:t>University of Klagenfurt</w:t>
      </w:r>
      <w:r w:rsidR="00DB09F6" w:rsidRPr="00396A7F">
        <w:rPr>
          <w:rFonts w:ascii="Times New Roman" w:hAnsi="Times New Roman" w:cs="Times New Roman"/>
          <w:sz w:val="24"/>
          <w:szCs w:val="24"/>
        </w:rPr>
        <w:t xml:space="preserve"> /</w:t>
      </w:r>
      <w:r w:rsidR="00FF5B7D" w:rsidRPr="00396A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0728" w:rsidRPr="00396A7F">
        <w:rPr>
          <w:rFonts w:ascii="Times New Roman" w:hAnsi="Times New Roman" w:cs="Times New Roman"/>
          <w:sz w:val="24"/>
          <w:szCs w:val="24"/>
        </w:rPr>
        <w:t xml:space="preserve">        </w:t>
      </w:r>
      <w:r w:rsidR="00396A7F" w:rsidRPr="00396A7F">
        <w:rPr>
          <w:rFonts w:ascii="Times New Roman" w:hAnsi="Times New Roman" w:cs="Times New Roman"/>
          <w:sz w:val="24"/>
          <w:szCs w:val="24"/>
        </w:rPr>
        <w:t xml:space="preserve">  </w:t>
      </w:r>
      <w:r w:rsidR="00A40E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408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0892">
        <w:rPr>
          <w:rFonts w:ascii="Times New Roman" w:hAnsi="Times New Roman" w:cs="Times New Roman"/>
          <w:i/>
          <w:iCs/>
          <w:sz w:val="24"/>
          <w:szCs w:val="24"/>
        </w:rPr>
        <w:t>The Ethics of Consumption</w:t>
      </w:r>
      <w:r w:rsidR="00A40EB4" w:rsidRPr="00396A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30C0E" w14:textId="6EFD680E" w:rsidR="00F24DB5" w:rsidRPr="00047920" w:rsidRDefault="00DB09F6" w:rsidP="005407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Freiburg</w:t>
      </w:r>
      <w:r w:rsidR="00540728" w:rsidRPr="00540728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396A7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="00A40EB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="0064089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University of Geneva</w:t>
      </w:r>
      <w:r w:rsidR="00A40EB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</w:p>
    <w:p w14:paraId="35F1AB8A" w14:textId="39971DA3" w:rsidR="00FF5B7D" w:rsidRDefault="00FF5B7D" w:rsidP="00F24D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C94274F" w14:textId="77777777" w:rsidR="00500E2E" w:rsidRDefault="00500E2E" w:rsidP="00F343A2">
      <w:pPr>
        <w:spacing w:after="0" w:line="276" w:lineRule="auto"/>
        <w:ind w:right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663F8" w14:textId="0C45E728" w:rsidR="00A31B41" w:rsidRDefault="00640892" w:rsidP="00F343A2">
      <w:pPr>
        <w:spacing w:after="0" w:line="276" w:lineRule="auto"/>
        <w:ind w:right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892">
        <w:rPr>
          <w:rFonts w:ascii="Times New Roman" w:hAnsi="Times New Roman" w:cs="Times New Roman"/>
          <w:b/>
          <w:bCs/>
          <w:sz w:val="24"/>
          <w:szCs w:val="24"/>
        </w:rPr>
        <w:t xml:space="preserve">Food for Thought: Decolonizing Bodies </w:t>
      </w:r>
    </w:p>
    <w:p w14:paraId="38076EDA" w14:textId="423BCDE3" w:rsidR="00540728" w:rsidRPr="00540728" w:rsidRDefault="00640892" w:rsidP="00F343A2">
      <w:pPr>
        <w:spacing w:after="0" w:line="276" w:lineRule="auto"/>
        <w:ind w:right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892">
        <w:rPr>
          <w:rFonts w:ascii="Times New Roman" w:hAnsi="Times New Roman" w:cs="Times New Roman"/>
          <w:b/>
          <w:bCs/>
          <w:sz w:val="24"/>
          <w:szCs w:val="24"/>
        </w:rPr>
        <w:t>and Diets in Narratives of Vegan Food Justice</w:t>
      </w:r>
    </w:p>
    <w:p w14:paraId="352074BD" w14:textId="77777777" w:rsidR="00A71137" w:rsidRDefault="00A71137" w:rsidP="00A71137">
      <w:pPr>
        <w:spacing w:after="0" w:line="276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14:paraId="05F747CD" w14:textId="1D06110F" w:rsidR="00C5450A" w:rsidRDefault="00A6686E" w:rsidP="00A6686E">
      <w:pPr>
        <w:spacing w:after="0" w:line="276" w:lineRule="auto"/>
        <w:ind w:right="-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640892">
        <w:rPr>
          <w:rFonts w:ascii="Times New Roman" w:hAnsi="Times New Roman" w:cs="Times New Roman"/>
          <w:sz w:val="24"/>
          <w:szCs w:val="24"/>
        </w:rPr>
        <w:t xml:space="preserve"> talk will </w:t>
      </w:r>
      <w:r w:rsidR="00640892" w:rsidRPr="00640892">
        <w:rPr>
          <w:rFonts w:ascii="Times New Roman" w:hAnsi="Times New Roman" w:cs="Times New Roman"/>
          <w:sz w:val="24"/>
          <w:szCs w:val="24"/>
        </w:rPr>
        <w:t>explore the growing hope</w:t>
      </w:r>
      <w:r w:rsidR="00640892">
        <w:rPr>
          <w:rFonts w:ascii="Times New Roman" w:hAnsi="Times New Roman" w:cs="Times New Roman"/>
          <w:sz w:val="24"/>
          <w:szCs w:val="24"/>
        </w:rPr>
        <w:t xml:space="preserve"> within Black American communities</w:t>
      </w:r>
      <w:r w:rsidR="00640892" w:rsidRPr="00640892">
        <w:rPr>
          <w:rFonts w:ascii="Times New Roman" w:hAnsi="Times New Roman" w:cs="Times New Roman"/>
          <w:sz w:val="24"/>
          <w:szCs w:val="24"/>
        </w:rPr>
        <w:t xml:space="preserve"> that a </w:t>
      </w:r>
      <w:r w:rsidR="00640892">
        <w:rPr>
          <w:rFonts w:ascii="Times New Roman" w:hAnsi="Times New Roman" w:cs="Times New Roman"/>
          <w:sz w:val="24"/>
          <w:szCs w:val="24"/>
        </w:rPr>
        <w:t>different ethics of food</w:t>
      </w:r>
      <w:r w:rsidR="00640892" w:rsidRPr="00640892">
        <w:rPr>
          <w:rFonts w:ascii="Times New Roman" w:hAnsi="Times New Roman" w:cs="Times New Roman"/>
          <w:sz w:val="24"/>
          <w:szCs w:val="24"/>
        </w:rPr>
        <w:t xml:space="preserve"> consumption might change the morally untenable and ecologically disastrous status quo, which makes millions of </w:t>
      </w:r>
      <w:r w:rsidR="00640892">
        <w:rPr>
          <w:rFonts w:ascii="Times New Roman" w:hAnsi="Times New Roman" w:cs="Times New Roman"/>
          <w:sz w:val="24"/>
          <w:szCs w:val="24"/>
        </w:rPr>
        <w:t xml:space="preserve">African </w:t>
      </w:r>
      <w:r w:rsidR="00640892" w:rsidRPr="00640892">
        <w:rPr>
          <w:rFonts w:ascii="Times New Roman" w:hAnsi="Times New Roman" w:cs="Times New Roman"/>
          <w:sz w:val="24"/>
          <w:szCs w:val="24"/>
        </w:rPr>
        <w:t xml:space="preserve">Americans </w:t>
      </w:r>
      <w:r>
        <w:rPr>
          <w:rFonts w:ascii="Times New Roman" w:hAnsi="Times New Roman" w:cs="Times New Roman"/>
          <w:sz w:val="24"/>
          <w:szCs w:val="24"/>
        </w:rPr>
        <w:t xml:space="preserve">and other people of color </w:t>
      </w:r>
      <w:r w:rsidR="00640892" w:rsidRPr="00640892">
        <w:rPr>
          <w:rFonts w:ascii="Times New Roman" w:hAnsi="Times New Roman" w:cs="Times New Roman"/>
          <w:sz w:val="24"/>
          <w:szCs w:val="24"/>
        </w:rPr>
        <w:t>deeply unhealthy and involves the killing of about 70 billion land animals per year for human consumption. As Jessica Holmes has noted, “veganism continues to be largely overlooked as a rights-based social justice movement in the interests of both human and nonhuman animals, too often being regarded as a restrictive dietary and/or (at best) lifestyle preference</w:t>
      </w:r>
      <w:r w:rsidR="00640892">
        <w:rPr>
          <w:rFonts w:ascii="Times New Roman" w:hAnsi="Times New Roman" w:cs="Times New Roman"/>
          <w:sz w:val="24"/>
          <w:szCs w:val="24"/>
        </w:rPr>
        <w:t>.</w:t>
      </w:r>
      <w:r w:rsidR="00640892" w:rsidRPr="00640892">
        <w:rPr>
          <w:rFonts w:ascii="Times New Roman" w:hAnsi="Times New Roman" w:cs="Times New Roman"/>
          <w:sz w:val="24"/>
          <w:szCs w:val="24"/>
        </w:rPr>
        <w:t>”</w:t>
      </w:r>
      <w:r w:rsidR="00640892">
        <w:rPr>
          <w:rFonts w:ascii="Times New Roman" w:hAnsi="Times New Roman" w:cs="Times New Roman"/>
          <w:sz w:val="24"/>
          <w:szCs w:val="24"/>
        </w:rPr>
        <w:t xml:space="preserve"> Transmedia</w:t>
      </w:r>
      <w:r w:rsidR="00640892" w:rsidRPr="00640892">
        <w:rPr>
          <w:rFonts w:ascii="Times New Roman" w:hAnsi="Times New Roman" w:cs="Times New Roman"/>
          <w:sz w:val="24"/>
          <w:szCs w:val="24"/>
        </w:rPr>
        <w:t xml:space="preserve"> narratives</w:t>
      </w:r>
      <w:r w:rsidR="00640892">
        <w:rPr>
          <w:rFonts w:ascii="Times New Roman" w:hAnsi="Times New Roman" w:cs="Times New Roman"/>
          <w:sz w:val="24"/>
          <w:szCs w:val="24"/>
        </w:rPr>
        <w:t xml:space="preserve"> by Black </w:t>
      </w:r>
      <w:r>
        <w:rPr>
          <w:rFonts w:ascii="Times New Roman" w:hAnsi="Times New Roman" w:cs="Times New Roman"/>
          <w:sz w:val="24"/>
          <w:szCs w:val="24"/>
        </w:rPr>
        <w:t>nutritionists</w:t>
      </w:r>
      <w:r w:rsidR="00640892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A6686E">
        <w:rPr>
          <w:rFonts w:ascii="Times New Roman" w:hAnsi="Times New Roman" w:cs="Times New Roman"/>
          <w:sz w:val="24"/>
          <w:szCs w:val="24"/>
        </w:rPr>
        <w:t>Tracye McQuirter</w:t>
      </w:r>
      <w:r w:rsidR="00640892">
        <w:rPr>
          <w:rFonts w:ascii="Times New Roman" w:hAnsi="Times New Roman" w:cs="Times New Roman"/>
          <w:sz w:val="24"/>
          <w:szCs w:val="24"/>
        </w:rPr>
        <w:t xml:space="preserve">, documentary filmmakers such as </w:t>
      </w:r>
      <w:r w:rsidRPr="00A6686E">
        <w:rPr>
          <w:rFonts w:ascii="Times New Roman" w:hAnsi="Times New Roman" w:cs="Times New Roman"/>
          <w:sz w:val="24"/>
          <w:szCs w:val="24"/>
        </w:rPr>
        <w:t>Jasmine Leyva</w:t>
      </w:r>
      <w:r w:rsidR="00640892">
        <w:rPr>
          <w:rFonts w:ascii="Times New Roman" w:hAnsi="Times New Roman" w:cs="Times New Roman"/>
          <w:sz w:val="24"/>
          <w:szCs w:val="24"/>
        </w:rPr>
        <w:t>, and vegan chefs such as Bryant Terry not</w:t>
      </w:r>
      <w:r w:rsidR="00640892" w:rsidRPr="00640892">
        <w:rPr>
          <w:rFonts w:ascii="Times New Roman" w:hAnsi="Times New Roman" w:cs="Times New Roman"/>
          <w:sz w:val="24"/>
          <w:szCs w:val="24"/>
        </w:rPr>
        <w:t xml:space="preserve"> only aim to make vegan food</w:t>
      </w:r>
      <w:r w:rsidR="00640892">
        <w:rPr>
          <w:rFonts w:ascii="Times New Roman" w:hAnsi="Times New Roman" w:cs="Times New Roman"/>
          <w:sz w:val="24"/>
          <w:szCs w:val="24"/>
        </w:rPr>
        <w:t xml:space="preserve"> </w:t>
      </w:r>
      <w:r w:rsidR="00640892" w:rsidRPr="00640892">
        <w:rPr>
          <w:rFonts w:ascii="Times New Roman" w:hAnsi="Times New Roman" w:cs="Times New Roman"/>
          <w:sz w:val="24"/>
          <w:szCs w:val="24"/>
        </w:rPr>
        <w:t xml:space="preserve">attractive, but they are also invested in </w:t>
      </w:r>
      <w:r>
        <w:rPr>
          <w:rFonts w:ascii="Times New Roman" w:hAnsi="Times New Roman" w:cs="Times New Roman"/>
          <w:sz w:val="24"/>
          <w:szCs w:val="24"/>
        </w:rPr>
        <w:t xml:space="preserve">“decolonizing” Black bodies and food traditions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224DE">
        <w:rPr>
          <w:rFonts w:ascii="Times New Roman" w:hAnsi="Times New Roman" w:cs="Times New Roman"/>
          <w:sz w:val="24"/>
          <w:szCs w:val="24"/>
        </w:rPr>
        <w:t xml:space="preserve">Adewale 2021; </w:t>
      </w:r>
      <w:r>
        <w:rPr>
          <w:rFonts w:ascii="Times New Roman" w:hAnsi="Times New Roman" w:cs="Times New Roman"/>
          <w:sz w:val="24"/>
          <w:szCs w:val="24"/>
        </w:rPr>
        <w:t>Harper 2009</w:t>
      </w:r>
      <w:r w:rsidR="00C224DE">
        <w:rPr>
          <w:rFonts w:ascii="Times New Roman" w:hAnsi="Times New Roman" w:cs="Times New Roman"/>
          <w:sz w:val="24"/>
          <w:szCs w:val="24"/>
        </w:rPr>
        <w:t>; Ko &amp; Ko</w:t>
      </w:r>
      <w:r w:rsidR="00DF1525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0892" w:rsidRPr="00640892">
        <w:rPr>
          <w:rFonts w:ascii="Times New Roman" w:hAnsi="Times New Roman" w:cs="Times New Roman"/>
          <w:sz w:val="24"/>
          <w:szCs w:val="24"/>
        </w:rPr>
        <w:t>Rejecting the popular notion that veganism is inherently white and elitist, and using frameworks of intersectionality and decolonization, the</w:t>
      </w:r>
      <w:r w:rsidR="00640892">
        <w:rPr>
          <w:rFonts w:ascii="Times New Roman" w:hAnsi="Times New Roman" w:cs="Times New Roman"/>
          <w:sz w:val="24"/>
          <w:szCs w:val="24"/>
        </w:rPr>
        <w:t>se narratives</w:t>
      </w:r>
      <w:r w:rsidR="00640892" w:rsidRPr="00640892">
        <w:rPr>
          <w:rFonts w:ascii="Times New Roman" w:hAnsi="Times New Roman" w:cs="Times New Roman"/>
          <w:sz w:val="24"/>
          <w:szCs w:val="24"/>
        </w:rPr>
        <w:t xml:space="preserve"> reimagine </w:t>
      </w:r>
      <w:r w:rsidR="00640892">
        <w:rPr>
          <w:rFonts w:ascii="Times New Roman" w:hAnsi="Times New Roman" w:cs="Times New Roman"/>
          <w:sz w:val="24"/>
          <w:szCs w:val="24"/>
        </w:rPr>
        <w:t xml:space="preserve">veganism </w:t>
      </w:r>
      <w:r w:rsidR="00640892" w:rsidRPr="00640892">
        <w:rPr>
          <w:rFonts w:ascii="Times New Roman" w:hAnsi="Times New Roman" w:cs="Times New Roman"/>
          <w:sz w:val="24"/>
          <w:szCs w:val="24"/>
        </w:rPr>
        <w:t>as a way toward personal and community empowerment and a path toward food justice beyond the human.</w:t>
      </w:r>
      <w:r w:rsidR="007E0A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F3F2A" w14:textId="77777777" w:rsidR="003A4C72" w:rsidRDefault="003A4C72" w:rsidP="00FF5B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6D39BF" w14:textId="77777777" w:rsidR="00C224DE" w:rsidRDefault="00C224DE" w:rsidP="00C224DE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4DE">
        <w:rPr>
          <w:rFonts w:ascii="Times New Roman" w:hAnsi="Times New Roman" w:cs="Times New Roman"/>
          <w:sz w:val="24"/>
          <w:szCs w:val="24"/>
        </w:rPr>
        <w:t xml:space="preserve">Adewale, Omowale. 2021. </w:t>
      </w:r>
      <w:proofErr w:type="spellStart"/>
      <w:r w:rsidRPr="00C224DE">
        <w:rPr>
          <w:rFonts w:ascii="Times New Roman" w:hAnsi="Times New Roman" w:cs="Times New Roman"/>
          <w:i/>
          <w:iCs/>
          <w:sz w:val="24"/>
          <w:szCs w:val="24"/>
        </w:rPr>
        <w:t>Brotha</w:t>
      </w:r>
      <w:proofErr w:type="spellEnd"/>
      <w:r w:rsidRPr="00C224DE">
        <w:rPr>
          <w:rFonts w:ascii="Times New Roman" w:hAnsi="Times New Roman" w:cs="Times New Roman"/>
          <w:i/>
          <w:iCs/>
          <w:sz w:val="24"/>
          <w:szCs w:val="24"/>
        </w:rPr>
        <w:t xml:space="preserve"> Vegan: Black Men Speak on Food, Identity, Health, and Society</w:t>
      </w:r>
      <w:r w:rsidRPr="00C224DE">
        <w:rPr>
          <w:rFonts w:ascii="Times New Roman" w:hAnsi="Times New Roman" w:cs="Times New Roman"/>
          <w:sz w:val="24"/>
          <w:szCs w:val="24"/>
        </w:rPr>
        <w:t xml:space="preserve">. New York: Lantern. </w:t>
      </w:r>
    </w:p>
    <w:p w14:paraId="3E5E1929" w14:textId="77FBC97A" w:rsidR="00C224DE" w:rsidRPr="00C224DE" w:rsidRDefault="00C224DE" w:rsidP="00C224DE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4DE">
        <w:rPr>
          <w:rFonts w:ascii="Times New Roman" w:hAnsi="Times New Roman" w:cs="Times New Roman"/>
          <w:sz w:val="24"/>
          <w:szCs w:val="24"/>
        </w:rPr>
        <w:t xml:space="preserve">Harper, A. Breeze, ed. 2009.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>Sistah Vegan: Black Female Vegans Speak on Food, Identity, Health, and Society</w:t>
      </w:r>
      <w:r w:rsidRPr="00C224DE">
        <w:rPr>
          <w:rFonts w:ascii="Times New Roman" w:hAnsi="Times New Roman" w:cs="Times New Roman"/>
          <w:sz w:val="24"/>
          <w:szCs w:val="24"/>
        </w:rPr>
        <w:t xml:space="preserve">. New York: Lantern. </w:t>
      </w:r>
    </w:p>
    <w:p w14:paraId="019682BA" w14:textId="77777777" w:rsidR="00C224DE" w:rsidRDefault="00C224DE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4DE">
        <w:rPr>
          <w:rFonts w:ascii="Times New Roman" w:hAnsi="Times New Roman" w:cs="Times New Roman"/>
          <w:sz w:val="24"/>
          <w:szCs w:val="24"/>
        </w:rPr>
        <w:t xml:space="preserve">Holmes, Jessica. 2021. “Vegan Studies and Food Studies.” In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>The Routledge Handbook of Vegan Studies</w:t>
      </w:r>
      <w:r w:rsidRPr="00C224DE">
        <w:rPr>
          <w:rFonts w:ascii="Times New Roman" w:hAnsi="Times New Roman" w:cs="Times New Roman"/>
          <w:sz w:val="24"/>
          <w:szCs w:val="24"/>
        </w:rPr>
        <w:t>, edited by Laura White, 282-93. New York: Routledge.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58F01" w14:textId="77777777" w:rsidR="00A31B41" w:rsidRDefault="00A31B41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1B41">
        <w:rPr>
          <w:rFonts w:ascii="Times New Roman" w:hAnsi="Times New Roman" w:cs="Times New Roman"/>
          <w:sz w:val="24"/>
          <w:szCs w:val="24"/>
        </w:rPr>
        <w:t xml:space="preserve">Ko, Aph, and Syl Ko. 2017. </w:t>
      </w:r>
      <w:r w:rsidRPr="00A31B41">
        <w:rPr>
          <w:rFonts w:ascii="Times New Roman" w:hAnsi="Times New Roman" w:cs="Times New Roman"/>
          <w:i/>
          <w:iCs/>
          <w:sz w:val="24"/>
          <w:szCs w:val="24"/>
        </w:rPr>
        <w:t>Aphro-ism: Essays on Pop Culture, Feminism, and Black Veganism from Two Sisters.</w:t>
      </w:r>
      <w:r w:rsidRPr="00A31B41">
        <w:rPr>
          <w:rFonts w:ascii="Times New Roman" w:hAnsi="Times New Roman" w:cs="Times New Roman"/>
          <w:sz w:val="24"/>
          <w:szCs w:val="24"/>
        </w:rPr>
        <w:t xml:space="preserve"> New York: Lantern Books.</w:t>
      </w:r>
    </w:p>
    <w:p w14:paraId="3D22069D" w14:textId="3A098810" w:rsidR="00C224DE" w:rsidRDefault="00C224DE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4DE">
        <w:rPr>
          <w:rFonts w:ascii="Times New Roman" w:hAnsi="Times New Roman" w:cs="Times New Roman"/>
          <w:sz w:val="24"/>
          <w:szCs w:val="24"/>
        </w:rPr>
        <w:t xml:space="preserve">Levya, Jasmine, dir. 2019.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>The Invisible Vegan</w:t>
      </w:r>
      <w:r w:rsidRPr="00C224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B292CF" w14:textId="77777777" w:rsidR="00C224DE" w:rsidRDefault="00C224DE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4DE">
        <w:rPr>
          <w:rFonts w:ascii="Times New Roman" w:hAnsi="Times New Roman" w:cs="Times New Roman"/>
          <w:sz w:val="24"/>
          <w:szCs w:val="24"/>
        </w:rPr>
        <w:t xml:space="preserve">McQuirter, Tracye. 2010.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>By Any Greens Necessary: A Revolutionary Guide for Black Women Who Want to Eat Great, Get Healthy, Lose Weight, and Look Phat</w:t>
      </w:r>
      <w:r w:rsidRPr="00C224DE">
        <w:rPr>
          <w:rFonts w:ascii="Times New Roman" w:hAnsi="Times New Roman" w:cs="Times New Roman"/>
          <w:sz w:val="24"/>
          <w:szCs w:val="24"/>
        </w:rPr>
        <w:t>. ‎New York: Lawrence Hill Books.</w:t>
      </w:r>
    </w:p>
    <w:p w14:paraId="0C814EA7" w14:textId="29EEFED2" w:rsidR="00F1231C" w:rsidRPr="00F1231C" w:rsidRDefault="00F1231C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231C">
        <w:rPr>
          <w:rFonts w:ascii="Times New Roman" w:hAnsi="Times New Roman" w:cs="Times New Roman"/>
          <w:sz w:val="24"/>
          <w:szCs w:val="24"/>
        </w:rPr>
        <w:t xml:space="preserve">Terry, Bryant. 2009.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 xml:space="preserve">Vegan Soul Kitchen: Fresh, Healthy, and Creative </w:t>
      </w:r>
      <w:proofErr w:type="gramStart"/>
      <w:r w:rsidRPr="00C224DE">
        <w:rPr>
          <w:rFonts w:ascii="Times New Roman" w:hAnsi="Times New Roman" w:cs="Times New Roman"/>
          <w:i/>
          <w:iCs/>
          <w:sz w:val="24"/>
          <w:szCs w:val="24"/>
        </w:rPr>
        <w:t>African-American</w:t>
      </w:r>
      <w:proofErr w:type="gramEnd"/>
      <w:r w:rsidRPr="00C224DE">
        <w:rPr>
          <w:rFonts w:ascii="Times New Roman" w:hAnsi="Times New Roman" w:cs="Times New Roman"/>
          <w:i/>
          <w:iCs/>
          <w:sz w:val="24"/>
          <w:szCs w:val="24"/>
        </w:rPr>
        <w:t xml:space="preserve"> Cuisine</w:t>
      </w:r>
      <w:r w:rsidRPr="00F1231C">
        <w:rPr>
          <w:rFonts w:ascii="Times New Roman" w:hAnsi="Times New Roman" w:cs="Times New Roman"/>
          <w:sz w:val="24"/>
          <w:szCs w:val="24"/>
        </w:rPr>
        <w:t xml:space="preserve">. Da Capo Press. </w:t>
      </w:r>
    </w:p>
    <w:p w14:paraId="57B32293" w14:textId="77777777" w:rsidR="00F1231C" w:rsidRPr="00F1231C" w:rsidRDefault="00F1231C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231C">
        <w:rPr>
          <w:rFonts w:ascii="Times New Roman" w:hAnsi="Times New Roman" w:cs="Times New Roman"/>
          <w:sz w:val="24"/>
          <w:szCs w:val="24"/>
        </w:rPr>
        <w:t xml:space="preserve">____. 2012.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>The Inspired Vegan: Seasonal Ingredients, Creative Recipes, Mouthwatering Menus</w:t>
      </w:r>
      <w:r w:rsidRPr="00F1231C">
        <w:rPr>
          <w:rFonts w:ascii="Times New Roman" w:hAnsi="Times New Roman" w:cs="Times New Roman"/>
          <w:sz w:val="24"/>
          <w:szCs w:val="24"/>
        </w:rPr>
        <w:t xml:space="preserve">. Da Capo Press. </w:t>
      </w:r>
    </w:p>
    <w:p w14:paraId="28FF6C18" w14:textId="0E424D4D" w:rsidR="00FF5B7D" w:rsidRDefault="00F1231C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231C">
        <w:rPr>
          <w:rFonts w:ascii="Times New Roman" w:hAnsi="Times New Roman" w:cs="Times New Roman"/>
          <w:sz w:val="24"/>
          <w:szCs w:val="24"/>
        </w:rPr>
        <w:t xml:space="preserve">____. 2014.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>Afro-Vegan: Farm-Fresh African, Caribbean, and Southern Flavors Remixed</w:t>
      </w:r>
      <w:r w:rsidRPr="00F1231C">
        <w:rPr>
          <w:rFonts w:ascii="Times New Roman" w:hAnsi="Times New Roman" w:cs="Times New Roman"/>
          <w:sz w:val="24"/>
          <w:szCs w:val="24"/>
        </w:rPr>
        <w:t>. Ten Speed Press.</w:t>
      </w:r>
    </w:p>
    <w:p w14:paraId="32B254AE" w14:textId="368E3001" w:rsidR="00F1231C" w:rsidRPr="00540728" w:rsidRDefault="00F1231C" w:rsidP="00F1231C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231C">
        <w:rPr>
          <w:rFonts w:ascii="Times New Roman" w:hAnsi="Times New Roman" w:cs="Times New Roman"/>
          <w:sz w:val="24"/>
          <w:szCs w:val="24"/>
        </w:rPr>
        <w:t xml:space="preserve">Terry Bryant, prod. 2023. “Sustenance and Liberation.” </w:t>
      </w:r>
      <w:r w:rsidRPr="00C224DE">
        <w:rPr>
          <w:rFonts w:ascii="Times New Roman" w:hAnsi="Times New Roman" w:cs="Times New Roman"/>
          <w:i/>
          <w:iCs/>
          <w:sz w:val="24"/>
          <w:szCs w:val="24"/>
        </w:rPr>
        <w:t>Bryant Terry Website</w:t>
      </w:r>
      <w:r w:rsidRPr="00F1231C">
        <w:rPr>
          <w:rFonts w:ascii="Times New Roman" w:hAnsi="Times New Roman" w:cs="Times New Roman"/>
          <w:sz w:val="24"/>
          <w:szCs w:val="24"/>
        </w:rPr>
        <w:t>. https://www.bryant-terry.com/art</w:t>
      </w:r>
    </w:p>
    <w:p w14:paraId="20ACE607" w14:textId="357635EC" w:rsidR="00FF5A50" w:rsidRPr="00347E92" w:rsidRDefault="008C4497" w:rsidP="00A31B41">
      <w:pPr>
        <w:spacing w:after="0" w:line="276" w:lineRule="auto"/>
        <w:ind w:right="-44"/>
      </w:pPr>
      <w:r w:rsidRPr="008C4497">
        <w:rPr>
          <w:rFonts w:ascii="Times New Roman" w:hAnsi="Times New Roman" w:cs="Times New Roman"/>
          <w:b/>
          <w:bCs/>
          <w:sz w:val="24"/>
          <w:szCs w:val="24"/>
        </w:rPr>
        <w:lastRenderedPageBreak/>
        <w:t>Alexa Weik von Mossner</w:t>
      </w:r>
      <w:r w:rsidRPr="008C4497">
        <w:rPr>
          <w:rFonts w:ascii="Times New Roman" w:hAnsi="Times New Roman" w:cs="Times New Roman"/>
          <w:sz w:val="24"/>
          <w:szCs w:val="24"/>
        </w:rPr>
        <w:t xml:space="preserve"> is Associate Professor of American Studies at the University of Klagen</w:t>
      </w:r>
      <w:r w:rsidR="00213162">
        <w:rPr>
          <w:rFonts w:ascii="Times New Roman" w:hAnsi="Times New Roman" w:cs="Times New Roman"/>
          <w:sz w:val="24"/>
          <w:szCs w:val="24"/>
        </w:rPr>
        <w:softHyphen/>
      </w:r>
      <w:r w:rsidRPr="008C4497">
        <w:rPr>
          <w:rFonts w:ascii="Times New Roman" w:hAnsi="Times New Roman" w:cs="Times New Roman"/>
          <w:sz w:val="24"/>
          <w:szCs w:val="24"/>
        </w:rPr>
        <w:t>furt and a visiting professor</w:t>
      </w:r>
      <w:r w:rsidR="00A40EB4">
        <w:rPr>
          <w:rFonts w:ascii="Times New Roman" w:hAnsi="Times New Roman" w:cs="Times New Roman"/>
          <w:sz w:val="24"/>
          <w:szCs w:val="24"/>
        </w:rPr>
        <w:t xml:space="preserve"> of Media and Cultural Studies</w:t>
      </w:r>
      <w:r w:rsidRPr="008C4497">
        <w:rPr>
          <w:rFonts w:ascii="Times New Roman" w:hAnsi="Times New Roman" w:cs="Times New Roman"/>
          <w:sz w:val="24"/>
          <w:szCs w:val="24"/>
        </w:rPr>
        <w:t xml:space="preserve"> at the University of Freiburg. </w:t>
      </w:r>
      <w:r w:rsidRPr="00213162">
        <w:rPr>
          <w:rFonts w:ascii="Times New Roman" w:hAnsi="Times New Roman" w:cs="Times New Roman"/>
          <w:sz w:val="24"/>
          <w:szCs w:val="24"/>
        </w:rPr>
        <w:t>She</w:t>
      </w:r>
      <w:r w:rsidRPr="008C4497">
        <w:rPr>
          <w:rFonts w:ascii="Times New Roman" w:hAnsi="Times New Roman" w:cs="Times New Roman"/>
          <w:sz w:val="24"/>
          <w:szCs w:val="24"/>
        </w:rPr>
        <w:t xml:space="preserve"> is the author of </w:t>
      </w:r>
      <w:r w:rsidRPr="008C4497">
        <w:rPr>
          <w:rFonts w:ascii="Times New Roman" w:hAnsi="Times New Roman" w:cs="Times New Roman"/>
          <w:i/>
          <w:iCs/>
          <w:sz w:val="24"/>
          <w:szCs w:val="24"/>
        </w:rPr>
        <w:t>Cosmopolitan Minds: Literature, Emotion, and the Transnational Imagination</w:t>
      </w:r>
      <w:r w:rsidRPr="008C4497">
        <w:rPr>
          <w:rFonts w:ascii="Times New Roman" w:hAnsi="Times New Roman" w:cs="Times New Roman"/>
          <w:sz w:val="24"/>
          <w:szCs w:val="24"/>
        </w:rPr>
        <w:t xml:space="preserve"> (U of Texas P 2014)</w:t>
      </w:r>
      <w:r w:rsidR="00A40EB4">
        <w:rPr>
          <w:rFonts w:ascii="Times New Roman" w:hAnsi="Times New Roman" w:cs="Times New Roman"/>
          <w:sz w:val="24"/>
          <w:szCs w:val="24"/>
        </w:rPr>
        <w:t xml:space="preserve"> </w:t>
      </w:r>
      <w:r w:rsidRPr="008C4497">
        <w:rPr>
          <w:rFonts w:ascii="Times New Roman" w:hAnsi="Times New Roman" w:cs="Times New Roman"/>
          <w:sz w:val="24"/>
          <w:szCs w:val="24"/>
        </w:rPr>
        <w:t xml:space="preserve">and </w:t>
      </w:r>
      <w:r w:rsidRPr="008C4497">
        <w:rPr>
          <w:rFonts w:ascii="Times New Roman" w:hAnsi="Times New Roman" w:cs="Times New Roman"/>
          <w:i/>
          <w:iCs/>
          <w:sz w:val="24"/>
          <w:szCs w:val="24"/>
        </w:rPr>
        <w:t>Affective Ecologies: Empathy, Emotion, and Environmental Narrative</w:t>
      </w:r>
      <w:r w:rsidRPr="008C4497">
        <w:rPr>
          <w:rFonts w:ascii="Times New Roman" w:hAnsi="Times New Roman" w:cs="Times New Roman"/>
          <w:sz w:val="24"/>
          <w:szCs w:val="24"/>
        </w:rPr>
        <w:t xml:space="preserve"> (Ohio State UP 2017)</w:t>
      </w:r>
      <w:r w:rsidR="00A40EB4">
        <w:rPr>
          <w:rFonts w:ascii="Times New Roman" w:hAnsi="Times New Roman" w:cs="Times New Roman"/>
          <w:sz w:val="24"/>
          <w:szCs w:val="24"/>
        </w:rPr>
        <w:t xml:space="preserve">, and has (co)edited several books, among them </w:t>
      </w:r>
      <w:r w:rsidRPr="008C4497">
        <w:rPr>
          <w:rFonts w:ascii="Times New Roman" w:hAnsi="Times New Roman" w:cs="Times New Roman"/>
          <w:i/>
          <w:iCs/>
          <w:sz w:val="24"/>
          <w:szCs w:val="24"/>
        </w:rPr>
        <w:t>Moving Environments: Affect, Emotion, Ecology, and Film</w:t>
      </w:r>
      <w:r w:rsidRPr="008C4497">
        <w:rPr>
          <w:rFonts w:ascii="Times New Roman" w:hAnsi="Times New Roman" w:cs="Times New Roman"/>
          <w:sz w:val="24"/>
          <w:szCs w:val="24"/>
        </w:rPr>
        <w:t xml:space="preserve"> (Wilfrid Laurier UP, 2014) and </w:t>
      </w:r>
      <w:r w:rsidRPr="008C4497">
        <w:rPr>
          <w:rFonts w:ascii="Times New Roman" w:hAnsi="Times New Roman" w:cs="Times New Roman"/>
          <w:i/>
          <w:iCs/>
          <w:sz w:val="24"/>
          <w:szCs w:val="24"/>
        </w:rPr>
        <w:t>Empirical Ecocriti</w:t>
      </w:r>
      <w:r w:rsidR="00213162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8C4497">
        <w:rPr>
          <w:rFonts w:ascii="Times New Roman" w:hAnsi="Times New Roman" w:cs="Times New Roman"/>
          <w:i/>
          <w:iCs/>
          <w:sz w:val="24"/>
          <w:szCs w:val="24"/>
        </w:rPr>
        <w:t>cism: Environmental Narratives for Social Change</w:t>
      </w:r>
      <w:r w:rsidRPr="008C4497">
        <w:rPr>
          <w:rFonts w:ascii="Times New Roman" w:hAnsi="Times New Roman" w:cs="Times New Roman"/>
          <w:sz w:val="24"/>
          <w:szCs w:val="24"/>
        </w:rPr>
        <w:t xml:space="preserve"> (U of Minnesota P, 2023). Her </w:t>
      </w:r>
      <w:r w:rsidR="00A40EB4">
        <w:rPr>
          <w:rFonts w:ascii="Times New Roman" w:hAnsi="Times New Roman" w:cs="Times New Roman"/>
          <w:sz w:val="24"/>
          <w:szCs w:val="24"/>
        </w:rPr>
        <w:t xml:space="preserve">first </w:t>
      </w:r>
      <w:r w:rsidRPr="008C4497">
        <w:rPr>
          <w:rFonts w:ascii="Times New Roman" w:hAnsi="Times New Roman" w:cs="Times New Roman"/>
          <w:sz w:val="24"/>
          <w:szCs w:val="24"/>
        </w:rPr>
        <w:t xml:space="preserve">novel, </w:t>
      </w:r>
      <w:r w:rsidRPr="008C4497">
        <w:rPr>
          <w:rFonts w:ascii="Times New Roman" w:hAnsi="Times New Roman" w:cs="Times New Roman"/>
          <w:i/>
          <w:iCs/>
          <w:sz w:val="24"/>
          <w:szCs w:val="24"/>
        </w:rPr>
        <w:t>Fragile</w:t>
      </w:r>
      <w:r w:rsidRPr="008C4497">
        <w:rPr>
          <w:rFonts w:ascii="Times New Roman" w:hAnsi="Times New Roman" w:cs="Times New Roman"/>
          <w:sz w:val="24"/>
          <w:szCs w:val="24"/>
        </w:rPr>
        <w:t xml:space="preserve"> (Elzwhere), was published in 2023</w:t>
      </w:r>
      <w:r w:rsidR="00347E92">
        <w:rPr>
          <w:rFonts w:ascii="Times New Roman" w:hAnsi="Times New Roman" w:cs="Times New Roman"/>
          <w:sz w:val="24"/>
          <w:szCs w:val="24"/>
        </w:rPr>
        <w:t xml:space="preserve">. </w:t>
      </w:r>
      <w:r w:rsidR="00A31B41">
        <w:rPr>
          <w:rFonts w:ascii="Times New Roman" w:hAnsi="Times New Roman" w:cs="Times New Roman"/>
          <w:sz w:val="24"/>
          <w:szCs w:val="24"/>
        </w:rPr>
        <w:t xml:space="preserve">Her new book, </w:t>
      </w:r>
      <w:r w:rsidR="00A31B41" w:rsidRPr="00A31B41">
        <w:rPr>
          <w:rFonts w:ascii="Times New Roman" w:hAnsi="Times New Roman" w:cs="Times New Roman"/>
          <w:i/>
          <w:iCs/>
          <w:sz w:val="24"/>
          <w:szCs w:val="24"/>
        </w:rPr>
        <w:t>Growing Hope: Narratives of Food Justice</w:t>
      </w:r>
      <w:r w:rsidR="00A31B41">
        <w:rPr>
          <w:rFonts w:ascii="Times New Roman" w:hAnsi="Times New Roman" w:cs="Times New Roman"/>
          <w:sz w:val="24"/>
          <w:szCs w:val="24"/>
        </w:rPr>
        <w:t xml:space="preserve">, is forthcoming from Cambridge University Press. </w:t>
      </w:r>
    </w:p>
    <w:sectPr w:rsidR="00FF5A50" w:rsidRPr="00347E9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5"/>
    <w:rsid w:val="00013BDE"/>
    <w:rsid w:val="00042EC5"/>
    <w:rsid w:val="0007599B"/>
    <w:rsid w:val="00076415"/>
    <w:rsid w:val="00082225"/>
    <w:rsid w:val="00092360"/>
    <w:rsid w:val="000B7BC6"/>
    <w:rsid w:val="000C7942"/>
    <w:rsid w:val="000D60B8"/>
    <w:rsid w:val="000F07AC"/>
    <w:rsid w:val="001001D9"/>
    <w:rsid w:val="00106AF2"/>
    <w:rsid w:val="00117C50"/>
    <w:rsid w:val="0014073B"/>
    <w:rsid w:val="00185050"/>
    <w:rsid w:val="001A2E20"/>
    <w:rsid w:val="001B4337"/>
    <w:rsid w:val="001B6AC3"/>
    <w:rsid w:val="001F252C"/>
    <w:rsid w:val="00213162"/>
    <w:rsid w:val="00226388"/>
    <w:rsid w:val="00250E92"/>
    <w:rsid w:val="002571D4"/>
    <w:rsid w:val="002720A3"/>
    <w:rsid w:val="00313F27"/>
    <w:rsid w:val="00342654"/>
    <w:rsid w:val="00347E92"/>
    <w:rsid w:val="00396A7F"/>
    <w:rsid w:val="003A0BBA"/>
    <w:rsid w:val="003A4C72"/>
    <w:rsid w:val="003B42B9"/>
    <w:rsid w:val="003D5A19"/>
    <w:rsid w:val="003E2DCB"/>
    <w:rsid w:val="00406695"/>
    <w:rsid w:val="00416259"/>
    <w:rsid w:val="00425358"/>
    <w:rsid w:val="00470A46"/>
    <w:rsid w:val="00497B10"/>
    <w:rsid w:val="004C471F"/>
    <w:rsid w:val="004C5633"/>
    <w:rsid w:val="004D45C2"/>
    <w:rsid w:val="004E373E"/>
    <w:rsid w:val="004F02CA"/>
    <w:rsid w:val="00500E2E"/>
    <w:rsid w:val="00540728"/>
    <w:rsid w:val="005452FE"/>
    <w:rsid w:val="00576011"/>
    <w:rsid w:val="00576826"/>
    <w:rsid w:val="0058449E"/>
    <w:rsid w:val="00613897"/>
    <w:rsid w:val="00633D61"/>
    <w:rsid w:val="00640892"/>
    <w:rsid w:val="006506CA"/>
    <w:rsid w:val="006766CE"/>
    <w:rsid w:val="006A65A1"/>
    <w:rsid w:val="006E2C15"/>
    <w:rsid w:val="00711B39"/>
    <w:rsid w:val="00723DFA"/>
    <w:rsid w:val="00765DD8"/>
    <w:rsid w:val="00777267"/>
    <w:rsid w:val="007A6094"/>
    <w:rsid w:val="007D33FE"/>
    <w:rsid w:val="007E0A5F"/>
    <w:rsid w:val="008305F9"/>
    <w:rsid w:val="0085018B"/>
    <w:rsid w:val="0086311A"/>
    <w:rsid w:val="0087241B"/>
    <w:rsid w:val="00897280"/>
    <w:rsid w:val="008A3BE7"/>
    <w:rsid w:val="008C4497"/>
    <w:rsid w:val="008F1492"/>
    <w:rsid w:val="008F7B9E"/>
    <w:rsid w:val="009335AC"/>
    <w:rsid w:val="00971D7F"/>
    <w:rsid w:val="009723F9"/>
    <w:rsid w:val="00986BC3"/>
    <w:rsid w:val="009A54A0"/>
    <w:rsid w:val="009B2DC9"/>
    <w:rsid w:val="009B66B8"/>
    <w:rsid w:val="009D549F"/>
    <w:rsid w:val="00A21CCD"/>
    <w:rsid w:val="00A313EA"/>
    <w:rsid w:val="00A31B41"/>
    <w:rsid w:val="00A35534"/>
    <w:rsid w:val="00A40EB4"/>
    <w:rsid w:val="00A6686E"/>
    <w:rsid w:val="00A71137"/>
    <w:rsid w:val="00A96B83"/>
    <w:rsid w:val="00AD0E72"/>
    <w:rsid w:val="00AD77CC"/>
    <w:rsid w:val="00AE0CB6"/>
    <w:rsid w:val="00AF6EB3"/>
    <w:rsid w:val="00B16FCC"/>
    <w:rsid w:val="00B75944"/>
    <w:rsid w:val="00B76114"/>
    <w:rsid w:val="00B81E67"/>
    <w:rsid w:val="00BA3519"/>
    <w:rsid w:val="00BF6EAA"/>
    <w:rsid w:val="00C142B2"/>
    <w:rsid w:val="00C20990"/>
    <w:rsid w:val="00C224DE"/>
    <w:rsid w:val="00C466F6"/>
    <w:rsid w:val="00C5450A"/>
    <w:rsid w:val="00C84296"/>
    <w:rsid w:val="00C843FB"/>
    <w:rsid w:val="00C84C52"/>
    <w:rsid w:val="00CC1FCE"/>
    <w:rsid w:val="00CD4A25"/>
    <w:rsid w:val="00CF65B3"/>
    <w:rsid w:val="00D05602"/>
    <w:rsid w:val="00D74B77"/>
    <w:rsid w:val="00D77556"/>
    <w:rsid w:val="00D93C30"/>
    <w:rsid w:val="00DB09F6"/>
    <w:rsid w:val="00DD412F"/>
    <w:rsid w:val="00DF1525"/>
    <w:rsid w:val="00E03755"/>
    <w:rsid w:val="00E221DD"/>
    <w:rsid w:val="00E25D97"/>
    <w:rsid w:val="00E3702E"/>
    <w:rsid w:val="00E57C62"/>
    <w:rsid w:val="00E71B95"/>
    <w:rsid w:val="00EC0AB4"/>
    <w:rsid w:val="00F1231C"/>
    <w:rsid w:val="00F24DB5"/>
    <w:rsid w:val="00F343A2"/>
    <w:rsid w:val="00F56EF0"/>
    <w:rsid w:val="00FD25B6"/>
    <w:rsid w:val="00FE2A5C"/>
    <w:rsid w:val="00FE4C44"/>
    <w:rsid w:val="00FF5A50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D4EB"/>
  <w15:chartTrackingRefBased/>
  <w15:docId w15:val="{104D587C-743B-4572-B4AD-9B6D5105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Weik von Mossner, Alexa</dc:creator>
  <cp:keywords/>
  <dc:description/>
  <cp:lastModifiedBy>Weik von Mossner, Alexa</cp:lastModifiedBy>
  <cp:revision>6</cp:revision>
  <dcterms:created xsi:type="dcterms:W3CDTF">2024-04-15T11:15:00Z</dcterms:created>
  <dcterms:modified xsi:type="dcterms:W3CDTF">2024-04-15T11:46:00Z</dcterms:modified>
</cp:coreProperties>
</file>